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04DEE53" w14:textId="77777777" w:rsidR="00DF2FD2" w:rsidRDefault="00F62BA4">
      <w:pPr>
        <w:pStyle w:val="Title"/>
      </w:pPr>
      <w:r>
        <w:t xml:space="preserve">BCB720: Introduction to Statistical Modeling </w:t>
      </w:r>
    </w:p>
    <w:p w14:paraId="08BCBBF3" w14:textId="397A6B95" w:rsidR="00DF2FD2" w:rsidRDefault="008243D8">
      <w:pPr>
        <w:pStyle w:val="Title"/>
      </w:pPr>
      <w:r>
        <w:t>Fall 20</w:t>
      </w:r>
      <w:r w:rsidR="00BD1E8F">
        <w:t>2</w:t>
      </w:r>
      <w:r w:rsidR="002A4412">
        <w:t>3</w:t>
      </w:r>
      <w:r w:rsidR="00F62BA4">
        <w:t xml:space="preserve"> Syllabus</w:t>
      </w:r>
    </w:p>
    <w:p w14:paraId="4B830BEE" w14:textId="357ABAB3" w:rsidR="00DF2FD2" w:rsidRDefault="00F62BA4">
      <w:r>
        <w:t xml:space="preserve">Last Updated: </w:t>
      </w:r>
      <w:r w:rsidR="00D86908">
        <w:t>202</w:t>
      </w:r>
      <w:r w:rsidR="002A4412">
        <w:t>3</w:t>
      </w:r>
      <w:r w:rsidR="00D86908">
        <w:t>-08-1</w:t>
      </w:r>
      <w:r w:rsidR="002A4412">
        <w:t>8</w:t>
      </w:r>
    </w:p>
    <w:p w14:paraId="7D6D7B34" w14:textId="77777777" w:rsidR="00DF2FD2" w:rsidRDefault="00F62BA4">
      <w:pPr>
        <w:pStyle w:val="Heading1"/>
      </w:pPr>
      <w:r>
        <w:t>Basic Information</w:t>
      </w:r>
    </w:p>
    <w:p w14:paraId="6C1C809C" w14:textId="77777777" w:rsidR="00DF2FD2" w:rsidRDefault="00F62BA4">
      <w:bookmarkStart w:id="0" w:name="basic-information"/>
      <w:bookmarkEnd w:id="0"/>
      <w:r>
        <w:rPr>
          <w:b/>
        </w:rPr>
        <w:t>Course identifiers:</w:t>
      </w:r>
      <w:r>
        <w:t xml:space="preserve"> This document describes the syllabus for BCB720 in the Bioinformatics and Computational Biology Curriculum of BBSP.</w:t>
      </w:r>
    </w:p>
    <w:p w14:paraId="1C7ED14B" w14:textId="535AC025" w:rsidR="00DF2FD2" w:rsidRDefault="00F62BA4">
      <w:r>
        <w:rPr>
          <w:b/>
        </w:rPr>
        <w:t>Time:</w:t>
      </w:r>
      <w:r w:rsidR="00655B2C">
        <w:t xml:space="preserve"> </w:t>
      </w:r>
      <w:r w:rsidR="004C74C4">
        <w:t>2</w:t>
      </w:r>
      <w:r w:rsidR="00BD1E8F">
        <w:t>:00</w:t>
      </w:r>
      <w:r w:rsidR="00655B2C">
        <w:t xml:space="preserve"> – </w:t>
      </w:r>
      <w:r w:rsidR="004C74C4">
        <w:t>3</w:t>
      </w:r>
      <w:r w:rsidR="00254EC0">
        <w:t>:</w:t>
      </w:r>
      <w:r w:rsidR="00191C21">
        <w:t>15</w:t>
      </w:r>
      <w:r>
        <w:t>, Tue/Thu</w:t>
      </w:r>
    </w:p>
    <w:p w14:paraId="482FDE05" w14:textId="24E5E8A8" w:rsidR="00DF2FD2" w:rsidRDefault="00F62BA4">
      <w:r>
        <w:rPr>
          <w:b/>
        </w:rPr>
        <w:t>Location:</w:t>
      </w:r>
      <w:r>
        <w:t xml:space="preserve"> </w:t>
      </w:r>
      <w:r w:rsidR="001A24C5">
        <w:t>Marsico 6004</w:t>
      </w:r>
    </w:p>
    <w:p w14:paraId="6F65535C" w14:textId="74CA203C" w:rsidR="00DF2FD2" w:rsidRDefault="00F62BA4">
      <w:r>
        <w:rPr>
          <w:b/>
        </w:rPr>
        <w:t>Materials:</w:t>
      </w:r>
      <w:r>
        <w:t xml:space="preserve"> All learning materials </w:t>
      </w:r>
      <w:r w:rsidR="00BD1E8F">
        <w:t xml:space="preserve">students </w:t>
      </w:r>
      <w:r>
        <w:t>will be posted o</w:t>
      </w:r>
      <w:r w:rsidR="003C2D56">
        <w:t>n Canvas</w:t>
      </w:r>
    </w:p>
    <w:p w14:paraId="1D3BDFB1" w14:textId="25AB25A2" w:rsidR="00DF2FD2" w:rsidRDefault="00F62BA4">
      <w:r>
        <w:rPr>
          <w:b/>
        </w:rPr>
        <w:t>Restrictions:</w:t>
      </w:r>
      <w:r w:rsidR="00655B2C">
        <w:t xml:space="preserve"> Class is limited to 30</w:t>
      </w:r>
      <w:r>
        <w:t xml:space="preserve"> students.</w:t>
      </w:r>
    </w:p>
    <w:p w14:paraId="1D01591A" w14:textId="77777777" w:rsidR="00DF2FD2" w:rsidRDefault="00F62BA4">
      <w:pPr>
        <w:pStyle w:val="Heading1"/>
      </w:pPr>
      <w:bookmarkStart w:id="1" w:name="instructors"/>
      <w:r>
        <w:t>Instructors</w:t>
      </w:r>
    </w:p>
    <w:bookmarkEnd w:id="1"/>
    <w:p w14:paraId="57C3FF14" w14:textId="0E7E484D" w:rsidR="00DF2FD2" w:rsidRDefault="00655B2C">
      <w:r>
        <w:rPr>
          <w:b/>
        </w:rPr>
        <w:t>I</w:t>
      </w:r>
      <w:r w:rsidR="00F62BA4">
        <w:rPr>
          <w:b/>
        </w:rPr>
        <w:t>nstructor:</w:t>
      </w:r>
      <w:r w:rsidR="00F62BA4">
        <w:t xml:space="preserve"> Prof William Valdar, Email: &lt;</w:t>
      </w:r>
      <w:hyperlink r:id="rId7" w:history="1">
        <w:r w:rsidR="00F62BA4">
          <w:rPr>
            <w:rStyle w:val="Link"/>
          </w:rPr>
          <w:t>william.valdar@unc.edu</w:t>
        </w:r>
      </w:hyperlink>
      <w:r w:rsidR="00F62BA4">
        <w:t>&gt;</w:t>
      </w:r>
      <w:r w:rsidR="00BD1E8F">
        <w:t>,</w:t>
      </w:r>
      <w:r w:rsidR="00F62BA4">
        <w:t xml:space="preserve"> Web: &lt;</w:t>
      </w:r>
      <w:hyperlink r:id="rId8" w:history="1">
        <w:r w:rsidR="00F62BA4">
          <w:rPr>
            <w:rStyle w:val="Link"/>
          </w:rPr>
          <w:t>http://valdarlab.unc.edu</w:t>
        </w:r>
      </w:hyperlink>
      <w:r w:rsidR="00F62BA4">
        <w:t>&gt;</w:t>
      </w:r>
    </w:p>
    <w:p w14:paraId="7E916DF5" w14:textId="560C8565" w:rsidR="00BD1E8F" w:rsidRDefault="00F62BA4" w:rsidP="00BD1E8F">
      <w:r>
        <w:rPr>
          <w:b/>
        </w:rPr>
        <w:t>Teaching Assistants:</w:t>
      </w:r>
      <w:r w:rsidR="00744234">
        <w:t xml:space="preserve"> </w:t>
      </w:r>
      <w:bookmarkStart w:id="2" w:name="summary"/>
      <w:r w:rsidR="00EE59A2" w:rsidRPr="00EE59A2">
        <w:t>Sean Connelly &lt;</w:t>
      </w:r>
      <w:hyperlink r:id="rId9" w:tgtFrame="_blank" w:history="1">
        <w:r w:rsidR="00EE59A2" w:rsidRPr="00EE59A2">
          <w:rPr>
            <w:rStyle w:val="Hyperlink"/>
          </w:rPr>
          <w:t>sean_connelly@med.unc.edu</w:t>
        </w:r>
      </w:hyperlink>
      <w:r w:rsidR="00EE59A2" w:rsidRPr="00EE59A2">
        <w:t>&gt;, Nolan Hamilton &lt;</w:t>
      </w:r>
      <w:hyperlink r:id="rId10" w:tgtFrame="_blank" w:history="1">
        <w:r w:rsidR="00EE59A2" w:rsidRPr="00EE59A2">
          <w:rPr>
            <w:rStyle w:val="Hyperlink"/>
          </w:rPr>
          <w:t>nolan.hamilton@unc.edu</w:t>
        </w:r>
      </w:hyperlink>
      <w:r w:rsidR="00EE59A2" w:rsidRPr="00EE59A2">
        <w:t xml:space="preserve">&gt;, Alec </w:t>
      </w:r>
      <w:proofErr w:type="spellStart"/>
      <w:r w:rsidR="00EE59A2" w:rsidRPr="00EE59A2">
        <w:t>Lobanov</w:t>
      </w:r>
      <w:proofErr w:type="spellEnd"/>
      <w:r w:rsidR="00EE59A2" w:rsidRPr="00EE59A2">
        <w:t xml:space="preserve"> &lt;</w:t>
      </w:r>
      <w:hyperlink r:id="rId11" w:tgtFrame="_blank" w:history="1">
        <w:r w:rsidR="00EE59A2" w:rsidRPr="00EE59A2">
          <w:rPr>
            <w:rStyle w:val="Hyperlink"/>
          </w:rPr>
          <w:t>lobanov@email.unc.edu</w:t>
        </w:r>
      </w:hyperlink>
      <w:r w:rsidR="00EE59A2" w:rsidRPr="00EE59A2">
        <w:t xml:space="preserve">&gt;, Ryan </w:t>
      </w:r>
      <w:proofErr w:type="spellStart"/>
      <w:r w:rsidR="00EE59A2" w:rsidRPr="00EE59A2">
        <w:t>Videgar</w:t>
      </w:r>
      <w:proofErr w:type="spellEnd"/>
      <w:r w:rsidR="00EE59A2" w:rsidRPr="00EE59A2">
        <w:t>-Laird &lt;</w:t>
      </w:r>
      <w:hyperlink r:id="rId12" w:tgtFrame="_blank" w:history="1">
        <w:r w:rsidR="00EE59A2" w:rsidRPr="00EE59A2">
          <w:rPr>
            <w:rStyle w:val="Hyperlink"/>
          </w:rPr>
          <w:t>ryanvl@unc.edu</w:t>
        </w:r>
      </w:hyperlink>
      <w:r w:rsidR="00EE59A2" w:rsidRPr="00EE59A2">
        <w:t>&gt;</w:t>
      </w:r>
    </w:p>
    <w:p w14:paraId="59BF12DA" w14:textId="7834F44F" w:rsidR="00BD1E8F" w:rsidRPr="00BD1E8F" w:rsidRDefault="00BD1E8F" w:rsidP="00BD1E8F">
      <w:r>
        <w:rPr>
          <w:b/>
          <w:bCs/>
        </w:rPr>
        <w:t>Student Services Manager:</w:t>
      </w:r>
      <w:r>
        <w:t xml:space="preserve"> </w:t>
      </w:r>
      <w:r w:rsidRPr="00BD1E8F">
        <w:t>John Cornett &lt;</w:t>
      </w:r>
      <w:hyperlink r:id="rId13" w:history="1">
        <w:r w:rsidRPr="00BD1E8F">
          <w:rPr>
            <w:rStyle w:val="Link"/>
          </w:rPr>
          <w:t>jcornett@email.unc.edu</w:t>
        </w:r>
      </w:hyperlink>
      <w:r>
        <w:t>&gt;</w:t>
      </w:r>
    </w:p>
    <w:p w14:paraId="3BA8FFA5" w14:textId="0ABFDD21" w:rsidR="00DF2FD2" w:rsidRDefault="00F62BA4">
      <w:pPr>
        <w:pStyle w:val="Heading1"/>
      </w:pPr>
      <w:r>
        <w:t>Course Description</w:t>
      </w:r>
    </w:p>
    <w:bookmarkEnd w:id="2"/>
    <w:p w14:paraId="5D6427DE" w14:textId="7DB4774C" w:rsidR="00DF2FD2" w:rsidRDefault="00F62BA4">
      <w:r>
        <w:t xml:space="preserve">This </w:t>
      </w:r>
      <w:r w:rsidR="007F75CB">
        <w:t>semester-long course</w:t>
      </w:r>
      <w:r>
        <w:t xml:space="preserve"> introduces foundational statistical concepts and models that motivate a wide range of analytic methods in bioinformatics, statistical genetics, statistical genomics, and related fields. It is an intensive course, packing a year’s worth of probability and s</w:t>
      </w:r>
      <w:r w:rsidR="00655B2C">
        <w:t>tatistics into one</w:t>
      </w:r>
      <w:r>
        <w:t xml:space="preserve"> semester. It covers probability, common distributions, Bayesian inference, maximum likelihood and frequentist inference, linear models, </w:t>
      </w:r>
      <w:r w:rsidR="007F75CB">
        <w:t xml:space="preserve">logistic regression, </w:t>
      </w:r>
      <w:r>
        <w:t>generalized and hierarchical linear models, and causal inference</w:t>
      </w:r>
      <w:r w:rsidR="007F75CB">
        <w:t>, plus, typically, additional topics from guest lecturers</w:t>
      </w:r>
      <w:r>
        <w:t>.</w:t>
      </w:r>
      <w:r w:rsidR="007F75CB">
        <w:t xml:space="preserve"> The course makes use of the statistical programming language R, and all coursework is expected to be written using some combination of R and, either directly or indirectly, the document preparation language Latex, both of which are introduced in the course.</w:t>
      </w:r>
    </w:p>
    <w:p w14:paraId="665A6210" w14:textId="77777777" w:rsidR="00DF2FD2" w:rsidRDefault="00F62BA4">
      <w:pPr>
        <w:pStyle w:val="Heading1"/>
        <w:rPr>
          <w:bCs w:val="0"/>
        </w:rPr>
      </w:pPr>
      <w:r>
        <w:t xml:space="preserve">Target Audience </w:t>
      </w:r>
    </w:p>
    <w:p w14:paraId="3470E7AA" w14:textId="475C7FE9" w:rsidR="00DF2FD2" w:rsidRDefault="00F62BA4">
      <w:r>
        <w:t xml:space="preserve">This course is targeted at graduate students in BBSP with either a quantitative background or strong quantitative interests who would like to understand and/or develop statistical methods for analyzing complex biological/biomedical data. </w:t>
      </w:r>
      <w:proofErr w:type="gramStart"/>
      <w:r>
        <w:t>In particular, it</w:t>
      </w:r>
      <w:proofErr w:type="gramEnd"/>
      <w:r>
        <w:t xml:space="preserve"> is intended to provide a </w:t>
      </w:r>
      <w:r w:rsidR="00FA46C4">
        <w:t>springboard</w:t>
      </w:r>
      <w:r>
        <w:t xml:space="preserve"> for BBSP who would subsequently like to take graduate-level statistical courses elsewhere on campus.</w:t>
      </w:r>
    </w:p>
    <w:p w14:paraId="04FB10DE" w14:textId="6BA7A1FC" w:rsidR="00BD1E8F" w:rsidRDefault="00F62BA4" w:rsidP="00BD1E8F">
      <w:pPr>
        <w:pStyle w:val="Heading1"/>
      </w:pPr>
      <w:r>
        <w:t>Course Pre-requisites</w:t>
      </w:r>
      <w:bookmarkStart w:id="3" w:name="course-pre-requisites"/>
      <w:bookmarkEnd w:id="3"/>
    </w:p>
    <w:p w14:paraId="0B112187" w14:textId="55533072" w:rsidR="00856BCF" w:rsidRDefault="00F62BA4" w:rsidP="00597F91">
      <w:pPr>
        <w:pStyle w:val="ListParagraph"/>
        <w:numPr>
          <w:ilvl w:val="0"/>
          <w:numId w:val="7"/>
        </w:numPr>
      </w:pPr>
      <w:r>
        <w:t>Students are expected to know single-variable calculus</w:t>
      </w:r>
      <w:r w:rsidR="00856BCF">
        <w:t xml:space="preserve">, </w:t>
      </w:r>
      <w:r>
        <w:t xml:space="preserve">be </w:t>
      </w:r>
      <w:r w:rsidR="00655B2C">
        <w:t>comfortable</w:t>
      </w:r>
      <w:r>
        <w:t xml:space="preserve"> with </w:t>
      </w:r>
      <w:r w:rsidR="00655B2C">
        <w:t xml:space="preserve">algebra, </w:t>
      </w:r>
      <w:r w:rsidR="00597F91">
        <w:t xml:space="preserve">and </w:t>
      </w:r>
      <w:r w:rsidR="00FA46C4">
        <w:t xml:space="preserve">be </w:t>
      </w:r>
      <w:r w:rsidR="00655B2C">
        <w:t xml:space="preserve">somewhat familiar with </w:t>
      </w:r>
      <w:r>
        <w:t>matrix algebra</w:t>
      </w:r>
      <w:r w:rsidR="00856BCF">
        <w:t>. Specifically</w:t>
      </w:r>
      <w:r w:rsidR="00597F91">
        <w:t>:</w:t>
      </w:r>
    </w:p>
    <w:p w14:paraId="6A3A4704" w14:textId="77777777" w:rsidR="00856BCF" w:rsidRDefault="00856BCF" w:rsidP="00597F91">
      <w:pPr>
        <w:pStyle w:val="ListParagraph"/>
        <w:numPr>
          <w:ilvl w:val="1"/>
          <w:numId w:val="7"/>
        </w:numPr>
      </w:pPr>
      <w:r w:rsidRPr="00597F91">
        <w:rPr>
          <w:u w:val="single"/>
        </w:rPr>
        <w:t>Essential calculus:</w:t>
      </w:r>
      <w:r>
        <w:t xml:space="preserve"> functions (including inverse functions, exponential functions, logarithm functions), exponential and logarithm equations, graphing functions, limits, derivatives (including derivatives) of exponential and logarithm functions), chain rule, second/third derivatives, derivatives to find maximum and minimum values, integrals (definite and indefinite) and areas. [No trig needed!]</w:t>
      </w:r>
    </w:p>
    <w:p w14:paraId="58C34B41" w14:textId="6977B317" w:rsidR="00856BCF" w:rsidRPr="00597F91" w:rsidRDefault="00856BCF" w:rsidP="00597F91">
      <w:pPr>
        <w:pStyle w:val="ListParagraph"/>
        <w:numPr>
          <w:ilvl w:val="1"/>
          <w:numId w:val="7"/>
        </w:numPr>
        <w:rPr>
          <w:rFonts w:eastAsiaTheme="minorEastAsia"/>
        </w:rPr>
      </w:pPr>
      <w:r w:rsidRPr="00597F91">
        <w:rPr>
          <w:u w:val="single"/>
        </w:rPr>
        <w:t>Essential other algebra:</w:t>
      </w:r>
      <w:r>
        <w:t xml:space="preserve"> sums (</w:t>
      </w:r>
      <m:oMath>
        <m:sSubSup>
          <m:sSubSupPr>
            <m:ctrlPr>
              <w:rPr>
                <w:rFonts w:ascii="Cambria Math" w:hAnsi="Cambria Math"/>
              </w:rPr>
            </m:ctrlPr>
          </m:sSubSupPr>
          <m:e>
            <m:r>
              <m:rPr>
                <m:sty m:val="p"/>
              </m:rPr>
              <w:rPr>
                <w:rFonts w:ascii="Cambria Math" w:hAnsi="Cambria Math"/>
              </w:rPr>
              <m:t>Σ</m:t>
            </m:r>
          </m:e>
          <m:sub>
            <m:r>
              <w:rPr>
                <w:rFonts w:ascii="Cambria Math" w:hAnsi="Cambria Math"/>
              </w:rPr>
              <m:t>i=1</m:t>
            </m:r>
            <m:ctrlPr>
              <w:rPr>
                <w:rFonts w:ascii="Cambria Math" w:hAnsi="Cambria Math"/>
                <w:i/>
              </w:rPr>
            </m:ctrlPr>
          </m:sub>
          <m:sup>
            <m:r>
              <m:rPr>
                <m:sty m:val="p"/>
              </m:rPr>
              <w:rPr>
                <w:rFonts w:ascii="Cambria Math" w:hAnsi="Cambria Math"/>
              </w:rPr>
              <m:t>n</m:t>
            </m:r>
          </m:sup>
        </m:sSubSup>
      </m:oMath>
      <w:r w:rsidRPr="00597F91">
        <w:rPr>
          <w:rFonts w:eastAsiaTheme="minorEastAsia"/>
        </w:rPr>
        <w:t xml:space="preserve">), products </w:t>
      </w:r>
      <w:r>
        <w:t>(</w:t>
      </w:r>
      <m:oMath>
        <m:sSubSup>
          <m:sSubSupPr>
            <m:ctrlPr>
              <w:rPr>
                <w:rFonts w:ascii="Cambria Math" w:hAnsi="Cambria Math"/>
              </w:rPr>
            </m:ctrlPr>
          </m:sSubSupPr>
          <m:e>
            <m:r>
              <m:rPr>
                <m:sty m:val="p"/>
              </m:rPr>
              <w:rPr>
                <w:rFonts w:ascii="Cambria Math" w:hAnsi="Cambria Math"/>
              </w:rPr>
              <m:t>∏</m:t>
            </m:r>
          </m:e>
          <m:sub>
            <m:r>
              <w:rPr>
                <w:rFonts w:ascii="Cambria Math" w:hAnsi="Cambria Math"/>
              </w:rPr>
              <m:t>i=1</m:t>
            </m:r>
            <m:ctrlPr>
              <w:rPr>
                <w:rFonts w:ascii="Cambria Math" w:hAnsi="Cambria Math"/>
                <w:i/>
              </w:rPr>
            </m:ctrlPr>
          </m:sub>
          <m:sup>
            <m:r>
              <m:rPr>
                <m:sty m:val="p"/>
              </m:rPr>
              <w:rPr>
                <w:rFonts w:ascii="Cambria Math" w:hAnsi="Cambria Math"/>
              </w:rPr>
              <m:t>n</m:t>
            </m:r>
          </m:sup>
        </m:sSubSup>
      </m:oMath>
      <w:r w:rsidRPr="00597F91">
        <w:rPr>
          <w:rFonts w:eastAsiaTheme="minorEastAsia"/>
        </w:rPr>
        <w:t xml:space="preserve">) and relations such as </w:t>
      </w:r>
      <m:oMath>
        <m:sSup>
          <m:sSupPr>
            <m:ctrlPr>
              <w:rPr>
                <w:rFonts w:ascii="Cambria Math" w:eastAsiaTheme="minorEastAsia" w:hAnsi="Cambria Math"/>
                <w:i/>
              </w:rPr>
            </m:ctrlPr>
          </m:sSupPr>
          <m:e>
            <m:sSubSup>
              <m:sSubSupPr>
                <m:ctrlPr>
                  <w:rPr>
                    <w:rFonts w:ascii="Cambria Math" w:hAnsi="Cambria Math"/>
                  </w:rPr>
                </m:ctrlPr>
              </m:sSubSupPr>
              <m:e>
                <m:r>
                  <m:rPr>
                    <m:sty m:val="p"/>
                  </m:rPr>
                  <w:rPr>
                    <w:rFonts w:ascii="Cambria Math" w:hAnsi="Cambria Math"/>
                  </w:rPr>
                  <m:t>∏</m:t>
                </m:r>
              </m:e>
              <m:sub>
                <m:r>
                  <w:rPr>
                    <w:rFonts w:ascii="Cambria Math" w:hAnsi="Cambria Math"/>
                  </w:rPr>
                  <m:t>i=1</m:t>
                </m:r>
                <m:ctrlPr>
                  <w:rPr>
                    <w:rFonts w:ascii="Cambria Math" w:hAnsi="Cambria Math"/>
                    <w:i/>
                  </w:rPr>
                </m:ctrlPr>
              </m:sub>
              <m:sup>
                <m:r>
                  <m:rPr>
                    <m:sty m:val="p"/>
                  </m:rPr>
                  <w:rPr>
                    <w:rFonts w:ascii="Cambria Math" w:hAnsi="Cambria Math"/>
                  </w:rPr>
                  <m:t>n</m:t>
                </m:r>
              </m:sup>
            </m:sSubSup>
            <m:sSup>
              <m:sSupPr>
                <m:ctrlPr>
                  <w:rPr>
                    <w:rFonts w:ascii="Cambria Math" w:eastAsiaTheme="minorEastAsia" w:hAnsi="Cambria Math"/>
                    <w:i/>
                  </w:rPr>
                </m:ctrlPr>
              </m:sSupPr>
              <m:e>
                <m:r>
                  <w:rPr>
                    <w:rFonts w:ascii="Cambria Math" w:eastAsiaTheme="minorEastAsia" w:hAnsi="Cambria Math"/>
                  </w:rPr>
                  <m:t>e</m:t>
                </m:r>
              </m:e>
              <m:sup>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i</m:t>
                    </m:r>
                  </m:sub>
                </m:sSub>
              </m:sup>
            </m:sSup>
            <m:r>
              <w:rPr>
                <w:rFonts w:ascii="Cambria Math" w:eastAsiaTheme="minorEastAsia" w:hAnsi="Cambria Math"/>
              </w:rPr>
              <m:t>=e</m:t>
            </m:r>
          </m:e>
          <m:sup>
            <m:nary>
              <m:naryPr>
                <m:chr m:val="∑"/>
                <m:ctrlPr>
                  <w:rPr>
                    <w:rFonts w:ascii="Cambria Math" w:eastAsiaTheme="minorEastAsia" w:hAnsi="Cambria Math"/>
                    <w:i/>
                  </w:rPr>
                </m:ctrlPr>
              </m:naryPr>
              <m:sub>
                <m:r>
                  <w:rPr>
                    <w:rFonts w:ascii="Cambria Math" w:eastAsiaTheme="minorEastAsia" w:hAnsi="Cambria Math"/>
                  </w:rPr>
                  <m:t>i=1</m:t>
                </m:r>
              </m:sub>
              <m:sup>
                <m:r>
                  <w:rPr>
                    <w:rFonts w:ascii="Cambria Math" w:eastAsiaTheme="minorEastAsia" w:hAnsi="Cambria Math"/>
                  </w:rPr>
                  <m:t>n</m:t>
                </m:r>
              </m:sup>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i</m:t>
                    </m:r>
                  </m:sub>
                </m:sSub>
              </m:e>
            </m:nary>
          </m:sup>
        </m:sSup>
      </m:oMath>
      <w:r w:rsidRPr="00597F91">
        <w:rPr>
          <w:rFonts w:eastAsiaTheme="minorEastAsia"/>
        </w:rPr>
        <w:t>, vectors, matrices, transpose, vector/matrix multiplication</w:t>
      </w:r>
      <w:r w:rsidR="00AE1F14">
        <w:rPr>
          <w:rFonts w:eastAsiaTheme="minorEastAsia"/>
        </w:rPr>
        <w:t xml:space="preserve">. [Note: understanding geometric interpretations of matrices/vectors is not necessary, just knowing how to do basic manipulation is enough.] </w:t>
      </w:r>
    </w:p>
    <w:p w14:paraId="572ADE8B" w14:textId="18FE26C0" w:rsidR="00856BCF" w:rsidRDefault="00856BCF" w:rsidP="00597F91">
      <w:pPr>
        <w:pStyle w:val="ListParagraph"/>
        <w:numPr>
          <w:ilvl w:val="1"/>
          <w:numId w:val="7"/>
        </w:numPr>
        <w:rPr>
          <w:rFonts w:eastAsiaTheme="minorEastAsia"/>
        </w:rPr>
      </w:pPr>
      <w:r w:rsidRPr="00597F91">
        <w:rPr>
          <w:rFonts w:eastAsiaTheme="minorEastAsia"/>
          <w:u w:val="single"/>
        </w:rPr>
        <w:lastRenderedPageBreak/>
        <w:t xml:space="preserve">Helpful but not </w:t>
      </w:r>
      <w:r w:rsidR="00597F91" w:rsidRPr="00597F91">
        <w:rPr>
          <w:rFonts w:eastAsiaTheme="minorEastAsia"/>
          <w:u w:val="single"/>
        </w:rPr>
        <w:t xml:space="preserve">an </w:t>
      </w:r>
      <w:r w:rsidRPr="00597F91">
        <w:rPr>
          <w:rFonts w:eastAsiaTheme="minorEastAsia"/>
          <w:u w:val="single"/>
        </w:rPr>
        <w:t>essential</w:t>
      </w:r>
      <w:r w:rsidR="00597F91" w:rsidRPr="00597F91">
        <w:rPr>
          <w:rFonts w:eastAsiaTheme="minorEastAsia"/>
          <w:u w:val="single"/>
        </w:rPr>
        <w:t xml:space="preserve"> pre-req</w:t>
      </w:r>
      <w:r w:rsidRPr="00597F91">
        <w:rPr>
          <w:rFonts w:eastAsiaTheme="minorEastAsia"/>
          <w:u w:val="single"/>
        </w:rPr>
        <w:t>:</w:t>
      </w:r>
      <w:r w:rsidRPr="00597F91">
        <w:rPr>
          <w:rFonts w:eastAsiaTheme="minorEastAsia"/>
        </w:rPr>
        <w:t xml:space="preserve"> simple multivariate calculus (differentiating </w:t>
      </w:r>
      <w:r w:rsidR="00B7226D">
        <w:rPr>
          <w:rFonts w:eastAsiaTheme="minorEastAsia"/>
        </w:rPr>
        <w:t>multiparameter functions)</w:t>
      </w:r>
      <w:r w:rsidRPr="00597F91">
        <w:rPr>
          <w:rFonts w:eastAsiaTheme="minorEastAsia"/>
        </w:rPr>
        <w:t xml:space="preserve">, determinants, linear combinations, quadratic forms. </w:t>
      </w:r>
    </w:p>
    <w:p w14:paraId="6921644C" w14:textId="6646D8FA" w:rsidR="00BD1E8F" w:rsidRPr="00597F91" w:rsidRDefault="00BD1E8F" w:rsidP="00597F91">
      <w:pPr>
        <w:pStyle w:val="ListParagraph"/>
        <w:numPr>
          <w:ilvl w:val="1"/>
          <w:numId w:val="7"/>
        </w:numPr>
        <w:rPr>
          <w:rFonts w:eastAsiaTheme="minorEastAsia"/>
        </w:rPr>
      </w:pPr>
      <w:r>
        <w:rPr>
          <w:rFonts w:eastAsiaTheme="minorEastAsia"/>
        </w:rPr>
        <w:t xml:space="preserve">See the “Preparatory Exercises” listed on the course info website </w:t>
      </w:r>
      <w:hyperlink r:id="rId14" w:history="1">
        <w:r w:rsidRPr="00180F16">
          <w:rPr>
            <w:rStyle w:val="Hyperlink"/>
          </w:rPr>
          <w:t>https://valdarlab.unc.edu/bcb720/</w:t>
        </w:r>
      </w:hyperlink>
      <w:r>
        <w:t xml:space="preserve"> .</w:t>
      </w:r>
    </w:p>
    <w:p w14:paraId="1A0AC04D" w14:textId="77777777" w:rsidR="00597F91" w:rsidRDefault="00597F91" w:rsidP="00597F91">
      <w:pPr>
        <w:pStyle w:val="ListParagraph"/>
        <w:numPr>
          <w:ilvl w:val="0"/>
          <w:numId w:val="7"/>
        </w:numPr>
      </w:pPr>
      <w:r>
        <w:t xml:space="preserve">Students are also expected to have some basic programming experience (including variables, “for loops”, </w:t>
      </w:r>
      <w:proofErr w:type="spellStart"/>
      <w:r>
        <w:t>etc</w:t>
      </w:r>
      <w:proofErr w:type="spellEnd"/>
      <w:r>
        <w:t xml:space="preserve">). </w:t>
      </w:r>
      <w:r w:rsidR="00F62BA4">
        <w:t xml:space="preserve">The course will make extensive use of the statistical package R and the math-friendly documentation language Latex (either directly or via </w:t>
      </w:r>
      <w:proofErr w:type="spellStart"/>
      <w:r w:rsidR="00F62BA4">
        <w:t>Rmarkdown</w:t>
      </w:r>
      <w:proofErr w:type="spellEnd"/>
      <w:r w:rsidR="00F62BA4">
        <w:t xml:space="preserve">, </w:t>
      </w:r>
      <w:proofErr w:type="spellStart"/>
      <w:r w:rsidR="00F62BA4">
        <w:t>Knitr</w:t>
      </w:r>
      <w:proofErr w:type="spellEnd"/>
      <w:r w:rsidR="00F62BA4">
        <w:t>, or similar)</w:t>
      </w:r>
      <w:r>
        <w:t>, so</w:t>
      </w:r>
      <w:r w:rsidR="00F62BA4">
        <w:t xml:space="preserve"> familiarity with these will be </w:t>
      </w:r>
      <w:r>
        <w:t>helpful</w:t>
      </w:r>
      <w:r w:rsidR="00F62BA4">
        <w:t xml:space="preserve">. </w:t>
      </w:r>
    </w:p>
    <w:p w14:paraId="5663F83C" w14:textId="409EBA9B" w:rsidR="00711BF5" w:rsidRDefault="00B7226D" w:rsidP="00597F91">
      <w:pPr>
        <w:pStyle w:val="ListParagraph"/>
        <w:numPr>
          <w:ilvl w:val="0"/>
          <w:numId w:val="7"/>
        </w:numPr>
      </w:pPr>
      <w:r>
        <w:t xml:space="preserve">Previous exposure to </w:t>
      </w:r>
      <w:r w:rsidR="00F62BA4">
        <w:t>statistics may or may not be an advantage (depending on how it was taught</w:t>
      </w:r>
      <w:proofErr w:type="gramStart"/>
      <w:r w:rsidR="00F62BA4">
        <w:t>), but</w:t>
      </w:r>
      <w:proofErr w:type="gramEnd"/>
      <w:r w:rsidR="00F62BA4">
        <w:t xml:space="preserve"> is not assumed.</w:t>
      </w:r>
    </w:p>
    <w:p w14:paraId="27CF89C8" w14:textId="77777777" w:rsidR="00DF2FD2" w:rsidRDefault="00F62BA4">
      <w:pPr>
        <w:pStyle w:val="Heading1"/>
      </w:pPr>
      <w:bookmarkStart w:id="4" w:name="restrictions"/>
      <w:r>
        <w:t>Restrictions</w:t>
      </w:r>
    </w:p>
    <w:p w14:paraId="5FE5830A" w14:textId="77777777" w:rsidR="00DF2FD2" w:rsidRDefault="00F62BA4">
      <w:r>
        <w:t xml:space="preserve">The course is open to all graduate students of the Biological and Biomedical Sciences Program (BBSP) at UNC Chapel Hill. Other students, staff, or faculty may attend for credit, on an auditor basis or informally </w:t>
      </w:r>
      <w:r>
        <w:rPr>
          <w:b/>
        </w:rPr>
        <w:t>only if</w:t>
      </w:r>
    </w:p>
    <w:p w14:paraId="02E0F81E" w14:textId="77777777" w:rsidR="00DF2FD2" w:rsidRDefault="00F62BA4">
      <w:pPr>
        <w:pStyle w:val="ListParagraph"/>
        <w:numPr>
          <w:ilvl w:val="0"/>
          <w:numId w:val="2"/>
        </w:numPr>
      </w:pPr>
      <w:r>
        <w:t>They have prior permission from the lead instructor, and</w:t>
      </w:r>
    </w:p>
    <w:p w14:paraId="0B9B5671" w14:textId="77777777" w:rsidR="00DF2FD2" w:rsidRDefault="00F62BA4">
      <w:pPr>
        <w:pStyle w:val="ListParagraph"/>
        <w:numPr>
          <w:ilvl w:val="0"/>
          <w:numId w:val="2"/>
        </w:numPr>
      </w:pPr>
      <w:r>
        <w:t>There is space: that is, if they are not taking up a spot that would be otherwise used by a non-auditing (</w:t>
      </w:r>
      <w:proofErr w:type="spellStart"/>
      <w:r>
        <w:t>ie</w:t>
      </w:r>
      <w:proofErr w:type="spellEnd"/>
      <w:r>
        <w:t>, full credit) BBSP student.</w:t>
      </w:r>
    </w:p>
    <w:p w14:paraId="614FE1BA" w14:textId="53B747C3" w:rsidR="00DF2FD2" w:rsidRDefault="00F62BA4">
      <w:r>
        <w:t>Moreover, graduate students from the Department of Biostatistics (BIOS) or the Department of Statistics and Operations Research (STOR) may audit only and may not receive credit for this course.</w:t>
      </w:r>
    </w:p>
    <w:bookmarkEnd w:id="4"/>
    <w:p w14:paraId="509381A3" w14:textId="77777777" w:rsidR="00DF2FD2" w:rsidRDefault="00F62BA4">
      <w:pPr>
        <w:pStyle w:val="Heading1"/>
      </w:pPr>
      <w:r>
        <w:t>Course Goals and Key Learning Objectives</w:t>
      </w:r>
    </w:p>
    <w:p w14:paraId="45E13C68" w14:textId="77777777" w:rsidR="00DF2FD2" w:rsidRDefault="00F62BA4">
      <w:pPr>
        <w:numPr>
          <w:ilvl w:val="0"/>
          <w:numId w:val="4"/>
        </w:numPr>
      </w:pPr>
      <w:bookmarkStart w:id="5" w:name="course-goals-and-key-learning-objectives"/>
      <w:bookmarkEnd w:id="5"/>
      <w:r>
        <w:t>Probability and distributions</w:t>
      </w:r>
    </w:p>
    <w:p w14:paraId="6CD734B9" w14:textId="77777777" w:rsidR="00DF2FD2" w:rsidRDefault="00F62BA4">
      <w:pPr>
        <w:numPr>
          <w:ilvl w:val="0"/>
          <w:numId w:val="4"/>
        </w:numPr>
      </w:pPr>
      <w:r>
        <w:t>Properties of random variables</w:t>
      </w:r>
    </w:p>
    <w:p w14:paraId="170EA056" w14:textId="77777777" w:rsidR="00DF2FD2" w:rsidRDefault="00F62BA4">
      <w:pPr>
        <w:numPr>
          <w:ilvl w:val="0"/>
          <w:numId w:val="4"/>
        </w:numPr>
      </w:pPr>
      <w:r>
        <w:t>Bayesian and frequentist approaches to statistical inference</w:t>
      </w:r>
    </w:p>
    <w:p w14:paraId="2729B1ED" w14:textId="77777777" w:rsidR="00DF2FD2" w:rsidRDefault="00F62BA4">
      <w:pPr>
        <w:numPr>
          <w:ilvl w:val="0"/>
          <w:numId w:val="4"/>
        </w:numPr>
      </w:pPr>
      <w:r>
        <w:t>Hypothesis testing</w:t>
      </w:r>
    </w:p>
    <w:p w14:paraId="059B8ACC" w14:textId="77777777" w:rsidR="00DF2FD2" w:rsidRDefault="00F62BA4">
      <w:pPr>
        <w:numPr>
          <w:ilvl w:val="0"/>
          <w:numId w:val="4"/>
        </w:numPr>
      </w:pPr>
      <w:r>
        <w:t>Linear models</w:t>
      </w:r>
    </w:p>
    <w:p w14:paraId="3B286257" w14:textId="77777777" w:rsidR="00DF2FD2" w:rsidRDefault="00F62BA4">
      <w:pPr>
        <w:numPr>
          <w:ilvl w:val="0"/>
          <w:numId w:val="4"/>
        </w:numPr>
      </w:pPr>
      <w:r>
        <w:t>Generalized linear models</w:t>
      </w:r>
    </w:p>
    <w:p w14:paraId="17518038" w14:textId="77777777" w:rsidR="00DF2FD2" w:rsidRDefault="00F62BA4">
      <w:pPr>
        <w:numPr>
          <w:ilvl w:val="0"/>
          <w:numId w:val="4"/>
        </w:numPr>
      </w:pPr>
      <w:r>
        <w:t>Hierarchical/mixed models</w:t>
      </w:r>
    </w:p>
    <w:p w14:paraId="1A3BFC53" w14:textId="6C3E32C1" w:rsidR="00B44ABC" w:rsidRDefault="00655B2C">
      <w:pPr>
        <w:numPr>
          <w:ilvl w:val="0"/>
          <w:numId w:val="4"/>
        </w:numPr>
      </w:pPr>
      <w:r>
        <w:t>Basic multidimensional analysis</w:t>
      </w:r>
      <w:r w:rsidR="00B44ABC">
        <w:t xml:space="preserve"> </w:t>
      </w:r>
      <w:r>
        <w:t>(PCA</w:t>
      </w:r>
      <w:r w:rsidR="00B44ABC">
        <w:t>)</w:t>
      </w:r>
    </w:p>
    <w:p w14:paraId="7FD3B76B" w14:textId="77777777" w:rsidR="00DF2FD2" w:rsidRDefault="00F62BA4">
      <w:pPr>
        <w:pStyle w:val="Heading1"/>
        <w:rPr>
          <w:bCs w:val="0"/>
        </w:rPr>
      </w:pPr>
      <w:bookmarkStart w:id="6" w:name="grading"/>
      <w:r>
        <w:t>Course Requirements</w:t>
      </w:r>
    </w:p>
    <w:p w14:paraId="78307B14" w14:textId="77777777" w:rsidR="00DF2FD2" w:rsidRDefault="00F62BA4">
      <w:r>
        <w:t xml:space="preserve">To obtain full credit, students must attend at least 80% of the lectures, complete all homeworks, and achieve at least a passing overall grade. Homeworks should be written using Latex typesetting, either directly or through, </w:t>
      </w:r>
      <w:proofErr w:type="spellStart"/>
      <w:r>
        <w:t>eg</w:t>
      </w:r>
      <w:proofErr w:type="spellEnd"/>
      <w:r>
        <w:t xml:space="preserve">, </w:t>
      </w:r>
      <w:proofErr w:type="spellStart"/>
      <w:r>
        <w:t>Rmarkdown</w:t>
      </w:r>
      <w:proofErr w:type="spellEnd"/>
      <w:r>
        <w:t xml:space="preserve">, </w:t>
      </w:r>
      <w:proofErr w:type="spellStart"/>
      <w:r>
        <w:t>Knitr</w:t>
      </w:r>
      <w:proofErr w:type="spellEnd"/>
      <w:r>
        <w:t>, etc.</w:t>
      </w:r>
    </w:p>
    <w:p w14:paraId="76EEAE2A" w14:textId="77777777" w:rsidR="00DF2FD2" w:rsidRDefault="00F62BA4">
      <w:pPr>
        <w:pStyle w:val="Heading1"/>
      </w:pPr>
      <w:r>
        <w:t>Dates</w:t>
      </w:r>
    </w:p>
    <w:p w14:paraId="1598848E" w14:textId="0A8D4E2A" w:rsidR="004A708E" w:rsidRDefault="004A708E">
      <w:r w:rsidRPr="004A708E">
        <w:rPr>
          <w:rStyle w:val="Heading3Char"/>
        </w:rPr>
        <w:t>Homework</w:t>
      </w:r>
      <w:r>
        <w:rPr>
          <w:rStyle w:val="Heading3Char"/>
        </w:rPr>
        <w:t>:</w:t>
      </w:r>
      <w:r>
        <w:t xml:space="preserve"> A</w:t>
      </w:r>
      <w:r w:rsidR="00F62BA4">
        <w:t xml:space="preserve">ssignments will typically be distributed on Wednesdays, with a deadline for electronic submission on the Friday of the following week. </w:t>
      </w:r>
      <w:r>
        <w:t>Also, a</w:t>
      </w:r>
      <w:r w:rsidR="00F62BA4">
        <w:t>nonymous student evaluations, required for 5% of the course marks, will be distributed for completion on Sakai within approximately a week of course completion. Students will have a week to complete the student evaluation.</w:t>
      </w:r>
    </w:p>
    <w:p w14:paraId="3624ED08" w14:textId="5F8FF893" w:rsidR="008C1F40" w:rsidRPr="00BD1E8F" w:rsidRDefault="004A708E">
      <w:pPr>
        <w:rPr>
          <w:bCs/>
        </w:rPr>
      </w:pPr>
      <w:r w:rsidRPr="004A708E">
        <w:rPr>
          <w:rStyle w:val="Heading3Char"/>
        </w:rPr>
        <w:t>Drop date:</w:t>
      </w:r>
      <w:r>
        <w:t xml:space="preserve"> </w:t>
      </w:r>
      <w:r w:rsidR="00BD1E8F">
        <w:t>Under normal circumstances, t</w:t>
      </w:r>
      <w:r>
        <w:t xml:space="preserve">he latest date for dropping the course, or, for example, switching to auditor status, is </w:t>
      </w:r>
      <w:r w:rsidR="00BD1E8F">
        <w:t xml:space="preserve">sometime in October </w:t>
      </w:r>
      <w:r w:rsidR="008C1F40">
        <w:t xml:space="preserve">if using the web registration system or </w:t>
      </w:r>
      <w:r w:rsidR="00BD1E8F">
        <w:t xml:space="preserve">late November </w:t>
      </w:r>
      <w:r w:rsidR="008C1F40">
        <w:t xml:space="preserve">if going through John Cornett / official channels. </w:t>
      </w:r>
      <w:r w:rsidR="00BD1E8F">
        <w:t>Similarly, under normal circumstances, t</w:t>
      </w:r>
      <w:r w:rsidR="008C1F40">
        <w:t xml:space="preserve">he last day to reduce course load in order to have tuition adjusted is </w:t>
      </w:r>
      <w:r w:rsidR="00BD1E8F">
        <w:t>early September.</w:t>
      </w:r>
      <w:r w:rsidR="00BD1E8F">
        <w:rPr>
          <w:b/>
        </w:rPr>
        <w:t xml:space="preserve"> </w:t>
      </w:r>
      <w:r w:rsidR="00BD1E8F">
        <w:rPr>
          <w:bCs/>
        </w:rPr>
        <w:t>However, for this year, please check with the BCB student services manager John Cornett.</w:t>
      </w:r>
    </w:p>
    <w:p w14:paraId="387B597A" w14:textId="77777777" w:rsidR="00DF2FD2" w:rsidRDefault="00F62BA4">
      <w:pPr>
        <w:pStyle w:val="Heading1"/>
        <w:rPr>
          <w:bCs w:val="0"/>
        </w:rPr>
      </w:pPr>
      <w:r>
        <w:rPr>
          <w:bCs w:val="0"/>
        </w:rPr>
        <w:t>Grades</w:t>
      </w:r>
    </w:p>
    <w:p w14:paraId="75941F45" w14:textId="5A830412" w:rsidR="00C44AE2" w:rsidRDefault="00F62BA4">
      <w:r>
        <w:t>Grades for the course (</w:t>
      </w:r>
      <w:proofErr w:type="gramStart"/>
      <w:r>
        <w:t>F,L</w:t>
      </w:r>
      <w:proofErr w:type="gramEnd"/>
      <w:r>
        <w:t xml:space="preserve">,P,H) will be based on performance in the homeworks and on completion of the </w:t>
      </w:r>
      <w:r w:rsidR="00C44AE2">
        <w:t>course evaluation. Specifically,</w:t>
      </w:r>
      <w:r>
        <w:t xml:space="preserve"> the homeworks collectively account for 95% of the course marks</w:t>
      </w:r>
      <w:r w:rsidR="006B573F">
        <w:t xml:space="preserve"> (see below)</w:t>
      </w:r>
      <w:r>
        <w:t xml:space="preserve">, and completion of the anonymous evaluation accounts for the remaining 5%. </w:t>
      </w:r>
      <w:r w:rsidR="00C44AE2">
        <w:t xml:space="preserve">There is </w:t>
      </w:r>
      <w:r w:rsidR="00C44AE2">
        <w:rPr>
          <w:b/>
        </w:rPr>
        <w:t>no final exam</w:t>
      </w:r>
      <w:r w:rsidR="00C44AE2">
        <w:t>.</w:t>
      </w:r>
    </w:p>
    <w:p w14:paraId="3E9A21E8" w14:textId="19364EDB" w:rsidR="00C44AE2" w:rsidRDefault="00C44AE2" w:rsidP="00C44AE2">
      <w:r w:rsidRPr="00BA0C06">
        <w:rPr>
          <w:rStyle w:val="Heading3Char"/>
        </w:rPr>
        <w:lastRenderedPageBreak/>
        <w:t>Homeworks</w:t>
      </w:r>
      <w:r w:rsidR="00BA0C06">
        <w:rPr>
          <w:rStyle w:val="Heading3Char"/>
        </w:rPr>
        <w:t>:</w:t>
      </w:r>
      <w:r>
        <w:t xml:space="preserve"> E</w:t>
      </w:r>
      <w:r w:rsidR="00F62BA4">
        <w:t xml:space="preserve">ach homework will include multiple questions each providing a stated maximum number of points. The total number of points achieved by a student divided by the total possible will be scaled to the range 0 to 95 and used as the percentage of the grade arising from coursework. </w:t>
      </w:r>
      <w:r w:rsidR="006B573F">
        <w:t xml:space="preserve">A homework that is handed in late, without prior agreement of the instructor, will have </w:t>
      </w:r>
      <w:r>
        <w:t>points in a manner described on the rubric of the homework sheet.</w:t>
      </w:r>
    </w:p>
    <w:p w14:paraId="3A139893" w14:textId="0A5976CF" w:rsidR="00C44AE2" w:rsidRPr="00BA0C06" w:rsidRDefault="00C44AE2" w:rsidP="00BA0C06">
      <w:r w:rsidRPr="00BA0C06">
        <w:rPr>
          <w:rStyle w:val="Heading3Char"/>
        </w:rPr>
        <w:t>Grade conversion:</w:t>
      </w:r>
      <w:r>
        <w:t xml:space="preserve"> Total course percentages will be mapped to </w:t>
      </w:r>
      <w:r w:rsidR="00BA0C06">
        <w:t xml:space="preserve">HPLF </w:t>
      </w:r>
      <w:r w:rsidR="006B573F">
        <w:t xml:space="preserve">course </w:t>
      </w:r>
      <w:r>
        <w:t xml:space="preserve">grades </w:t>
      </w:r>
      <w:r w:rsidR="00BA0C06" w:rsidRPr="00BA0C06">
        <w:rPr>
          <w:i/>
        </w:rPr>
        <w:t>based on</w:t>
      </w:r>
      <w:r w:rsidR="00BA0C06">
        <w:t xml:space="preserve"> </w:t>
      </w:r>
      <w:r w:rsidR="006B573F">
        <w:t xml:space="preserve">the </w:t>
      </w:r>
      <w:r>
        <w:t>following grade boundaries</w:t>
      </w:r>
      <w:r w:rsidR="006B573F">
        <w:t xml:space="preserve">: </w:t>
      </w:r>
      <w:r>
        <w:t>H= 90+%, P=75+%, L=60+%, F=&lt;60%.</w:t>
      </w:r>
      <w:r w:rsidR="00BA0C06">
        <w:t xml:space="preserve"> Specifically,</w:t>
      </w:r>
      <w:r w:rsidR="006B573F">
        <w:t xml:space="preserve"> </w:t>
      </w:r>
      <w:r w:rsidR="00BA0C06">
        <w:t xml:space="preserve">in some years </w:t>
      </w:r>
      <w:r w:rsidR="006B573F">
        <w:t xml:space="preserve">the instructor may use slightly adjusted boundaries if it is </w:t>
      </w:r>
      <w:proofErr w:type="gramStart"/>
      <w:r w:rsidR="006B573F">
        <w:t>seems</w:t>
      </w:r>
      <w:proofErr w:type="gramEnd"/>
      <w:r w:rsidR="006B573F">
        <w:t xml:space="preserve"> necessary to recalibrate against unintended changes in homework difficulty, etc. For students whose curriculum requires</w:t>
      </w:r>
      <w:r w:rsidR="00BA0C06">
        <w:t xml:space="preserve"> letter</w:t>
      </w:r>
      <w:r w:rsidR="006B573F">
        <w:t xml:space="preserve"> grades, grade boundaries will </w:t>
      </w:r>
      <w:r w:rsidR="00BA0C06">
        <w:t>be based on the boundaries</w:t>
      </w:r>
      <w:r w:rsidR="006B573F">
        <w:t>: A=90+%, B=80+%, C=70+%</w:t>
      </w:r>
      <w:r w:rsidR="00BA0C06">
        <w:t>, D</w:t>
      </w:r>
      <w:r w:rsidR="003F76AD">
        <w:t>=60+%</w:t>
      </w:r>
      <w:r w:rsidR="00BA0C06">
        <w:t>, F=&lt;60%.</w:t>
      </w:r>
    </w:p>
    <w:p w14:paraId="63726348" w14:textId="77777777" w:rsidR="00DF2FD2" w:rsidRDefault="00F62BA4">
      <w:pPr>
        <w:pStyle w:val="Heading1"/>
        <w:rPr>
          <w:bCs w:val="0"/>
        </w:rPr>
      </w:pPr>
      <w:r>
        <w:rPr>
          <w:bCs w:val="0"/>
        </w:rPr>
        <w:t>Course Policies</w:t>
      </w:r>
    </w:p>
    <w:p w14:paraId="3657B61F" w14:textId="77777777" w:rsidR="00DF2FD2" w:rsidRDefault="00F62BA4">
      <w:pPr>
        <w:pStyle w:val="ListParagraph"/>
        <w:numPr>
          <w:ilvl w:val="0"/>
          <w:numId w:val="6"/>
        </w:numPr>
      </w:pPr>
      <w:r>
        <w:t xml:space="preserve">Students must attend the entire duration of at least 80% of the lectures unless they have permission of the lead instructor to do otherwise. Students are expected to be prompt, polite, collaborative when (and only when) asked, and to answer questions in class. </w:t>
      </w:r>
    </w:p>
    <w:p w14:paraId="5DF28B7E" w14:textId="77777777" w:rsidR="00DF2FD2" w:rsidRDefault="00F62BA4">
      <w:pPr>
        <w:pStyle w:val="ListParagraph"/>
        <w:numPr>
          <w:ilvl w:val="0"/>
          <w:numId w:val="6"/>
        </w:numPr>
      </w:pPr>
      <w:r>
        <w:t>Failure to hand in a homework on time without reasonable justification (</w:t>
      </w:r>
      <w:proofErr w:type="spellStart"/>
      <w:r>
        <w:t>eg</w:t>
      </w:r>
      <w:proofErr w:type="spellEnd"/>
      <w:r>
        <w:t>, sickness) will result in automatic loss of 10% of that homework’s maximum allowable points for each day over the deadline.</w:t>
      </w:r>
    </w:p>
    <w:p w14:paraId="3CDE3E82" w14:textId="77777777" w:rsidR="00DF2FD2" w:rsidRPr="001A24C5" w:rsidRDefault="00F62BA4">
      <w:pPr>
        <w:pStyle w:val="ListParagraph"/>
        <w:numPr>
          <w:ilvl w:val="0"/>
          <w:numId w:val="6"/>
        </w:numPr>
      </w:pPr>
      <w:r w:rsidRPr="001A24C5">
        <w:t>Electronic devices should be stowed away during class unless otherwise instructed. Most classes are pen-and-paper based.</w:t>
      </w:r>
    </w:p>
    <w:bookmarkEnd w:id="6"/>
    <w:p w14:paraId="3510E3FC" w14:textId="2ADE0EFF" w:rsidR="00DF2FD2" w:rsidRDefault="003436C0">
      <w:pPr>
        <w:pStyle w:val="Heading1"/>
      </w:pPr>
      <w:r>
        <w:t>Lecture and Homework Schedule</w:t>
      </w:r>
      <w:r w:rsidR="00F62BA4">
        <w:t xml:space="preserve"> (preliminary)</w:t>
      </w:r>
    </w:p>
    <w:p w14:paraId="713C2DAD" w14:textId="24A51291" w:rsidR="003F4B82" w:rsidRDefault="00F62BA4">
      <w:bookmarkStart w:id="7" w:name="approximate-lecture-list"/>
      <w:bookmarkEnd w:id="7"/>
      <w:r>
        <w:t xml:space="preserve">Key: </w:t>
      </w:r>
      <w:r w:rsidR="00BD1E8F">
        <w:t>WV=Will Valdar</w:t>
      </w:r>
      <w:r w:rsidR="001A24C5">
        <w:t>, C=need computer,</w:t>
      </w:r>
      <w:r w:rsidR="00BD1E8F">
        <w:t xml:space="preserve"> S=Survey</w:t>
      </w:r>
    </w:p>
    <w:tbl>
      <w:tblPr>
        <w:tblW w:w="10560" w:type="dxa"/>
        <w:tblLook w:val="04A0" w:firstRow="1" w:lastRow="0" w:firstColumn="1" w:lastColumn="0" w:noHBand="0" w:noVBand="1"/>
      </w:tblPr>
      <w:tblGrid>
        <w:gridCol w:w="837"/>
        <w:gridCol w:w="1411"/>
        <w:gridCol w:w="2039"/>
        <w:gridCol w:w="720"/>
        <w:gridCol w:w="953"/>
        <w:gridCol w:w="4047"/>
        <w:gridCol w:w="553"/>
      </w:tblGrid>
      <w:tr w:rsidR="002A4412" w14:paraId="1C9B7965" w14:textId="77777777" w:rsidTr="002A4412">
        <w:trPr>
          <w:trHeight w:val="340"/>
        </w:trPr>
        <w:tc>
          <w:tcPr>
            <w:tcW w:w="840" w:type="dxa"/>
            <w:tcBorders>
              <w:top w:val="single" w:sz="8" w:space="0" w:color="auto"/>
              <w:left w:val="single" w:sz="8" w:space="0" w:color="auto"/>
              <w:bottom w:val="single" w:sz="8" w:space="0" w:color="auto"/>
              <w:right w:val="nil"/>
            </w:tcBorders>
            <w:shd w:val="clear" w:color="auto" w:fill="auto"/>
            <w:vAlign w:val="center"/>
            <w:hideMark/>
          </w:tcPr>
          <w:p w14:paraId="0E3CD03B" w14:textId="77777777" w:rsidR="002A4412" w:rsidRDefault="002A4412">
            <w:pPr>
              <w:jc w:val="center"/>
              <w:rPr>
                <w:rFonts w:ascii="Cambria" w:hAnsi="Cambria" w:cs="Calibri"/>
                <w:b/>
                <w:bCs/>
                <w:color w:val="000000"/>
                <w:sz w:val="20"/>
                <w:szCs w:val="20"/>
              </w:rPr>
            </w:pPr>
            <w:r>
              <w:rPr>
                <w:rFonts w:ascii="Cambria" w:hAnsi="Cambria" w:cs="Calibri"/>
                <w:b/>
                <w:bCs/>
                <w:color w:val="000000"/>
                <w:sz w:val="20"/>
                <w:szCs w:val="20"/>
              </w:rPr>
              <w:t>Week</w:t>
            </w:r>
          </w:p>
        </w:tc>
        <w:tc>
          <w:tcPr>
            <w:tcW w:w="1440" w:type="dxa"/>
            <w:tcBorders>
              <w:top w:val="single" w:sz="8" w:space="0" w:color="auto"/>
              <w:left w:val="nil"/>
              <w:bottom w:val="single" w:sz="8" w:space="0" w:color="auto"/>
              <w:right w:val="nil"/>
            </w:tcBorders>
            <w:shd w:val="clear" w:color="auto" w:fill="auto"/>
            <w:vAlign w:val="center"/>
            <w:hideMark/>
          </w:tcPr>
          <w:p w14:paraId="4E0D3249" w14:textId="77777777" w:rsidR="002A4412" w:rsidRDefault="002A4412">
            <w:pPr>
              <w:jc w:val="center"/>
              <w:rPr>
                <w:rFonts w:ascii="Cambria" w:hAnsi="Cambria" w:cs="Calibri"/>
                <w:b/>
                <w:bCs/>
                <w:color w:val="000000"/>
                <w:sz w:val="20"/>
                <w:szCs w:val="20"/>
              </w:rPr>
            </w:pPr>
            <w:r>
              <w:rPr>
                <w:rFonts w:ascii="Cambria" w:hAnsi="Cambria" w:cs="Calibri"/>
                <w:b/>
                <w:bCs/>
                <w:color w:val="000000"/>
                <w:sz w:val="20"/>
                <w:szCs w:val="20"/>
              </w:rPr>
              <w:t>Date</w:t>
            </w:r>
          </w:p>
        </w:tc>
        <w:tc>
          <w:tcPr>
            <w:tcW w:w="2060" w:type="dxa"/>
            <w:tcBorders>
              <w:top w:val="single" w:sz="8" w:space="0" w:color="auto"/>
              <w:left w:val="nil"/>
              <w:bottom w:val="single" w:sz="8" w:space="0" w:color="auto"/>
              <w:right w:val="nil"/>
            </w:tcBorders>
            <w:shd w:val="clear" w:color="auto" w:fill="auto"/>
            <w:vAlign w:val="center"/>
            <w:hideMark/>
          </w:tcPr>
          <w:p w14:paraId="6B4F05F7" w14:textId="77777777" w:rsidR="002A4412" w:rsidRDefault="002A4412">
            <w:pPr>
              <w:jc w:val="center"/>
              <w:rPr>
                <w:rFonts w:ascii="Cambria" w:hAnsi="Cambria" w:cs="Calibri"/>
                <w:b/>
                <w:bCs/>
                <w:color w:val="000000"/>
                <w:sz w:val="20"/>
                <w:szCs w:val="20"/>
              </w:rPr>
            </w:pPr>
            <w:r>
              <w:rPr>
                <w:rFonts w:ascii="Cambria" w:hAnsi="Cambria" w:cs="Calibri"/>
                <w:b/>
                <w:bCs/>
                <w:color w:val="000000"/>
                <w:sz w:val="20"/>
                <w:szCs w:val="20"/>
              </w:rPr>
              <w:t>Section</w:t>
            </w:r>
          </w:p>
        </w:tc>
        <w:tc>
          <w:tcPr>
            <w:tcW w:w="720" w:type="dxa"/>
            <w:tcBorders>
              <w:top w:val="single" w:sz="8" w:space="0" w:color="auto"/>
              <w:left w:val="nil"/>
              <w:bottom w:val="single" w:sz="8" w:space="0" w:color="auto"/>
              <w:right w:val="nil"/>
            </w:tcBorders>
            <w:shd w:val="clear" w:color="auto" w:fill="auto"/>
            <w:vAlign w:val="center"/>
            <w:hideMark/>
          </w:tcPr>
          <w:p w14:paraId="51A4C0B4" w14:textId="77777777" w:rsidR="002A4412" w:rsidRDefault="002A4412">
            <w:pPr>
              <w:jc w:val="center"/>
              <w:rPr>
                <w:rFonts w:ascii="Cambria" w:hAnsi="Cambria" w:cs="Calibri"/>
                <w:b/>
                <w:bCs/>
                <w:color w:val="000000"/>
                <w:sz w:val="20"/>
                <w:szCs w:val="20"/>
              </w:rPr>
            </w:pPr>
            <w:proofErr w:type="spellStart"/>
            <w:r>
              <w:rPr>
                <w:rFonts w:ascii="Cambria" w:hAnsi="Cambria" w:cs="Calibri"/>
                <w:b/>
                <w:bCs/>
                <w:color w:val="000000"/>
                <w:sz w:val="20"/>
                <w:szCs w:val="20"/>
              </w:rPr>
              <w:t>Lec</w:t>
            </w:r>
            <w:proofErr w:type="spellEnd"/>
            <w:r>
              <w:rPr>
                <w:rFonts w:ascii="Cambria" w:hAnsi="Cambria" w:cs="Calibri"/>
                <w:b/>
                <w:bCs/>
                <w:color w:val="000000"/>
                <w:sz w:val="20"/>
                <w:szCs w:val="20"/>
              </w:rPr>
              <w:t xml:space="preserve"> #</w:t>
            </w:r>
          </w:p>
        </w:tc>
        <w:tc>
          <w:tcPr>
            <w:tcW w:w="840" w:type="dxa"/>
            <w:tcBorders>
              <w:top w:val="single" w:sz="8" w:space="0" w:color="auto"/>
              <w:left w:val="nil"/>
              <w:bottom w:val="single" w:sz="8" w:space="0" w:color="auto"/>
              <w:right w:val="nil"/>
            </w:tcBorders>
            <w:shd w:val="clear" w:color="auto" w:fill="auto"/>
            <w:vAlign w:val="center"/>
            <w:hideMark/>
          </w:tcPr>
          <w:p w14:paraId="3881897D" w14:textId="77777777" w:rsidR="002A4412" w:rsidRDefault="002A4412">
            <w:pPr>
              <w:jc w:val="center"/>
              <w:rPr>
                <w:rFonts w:ascii="Cambria" w:hAnsi="Cambria" w:cs="Calibri"/>
                <w:b/>
                <w:bCs/>
                <w:color w:val="000000"/>
                <w:sz w:val="20"/>
                <w:szCs w:val="20"/>
              </w:rPr>
            </w:pPr>
            <w:r>
              <w:rPr>
                <w:rFonts w:ascii="Cambria" w:hAnsi="Cambria" w:cs="Calibri"/>
                <w:b/>
                <w:bCs/>
                <w:color w:val="000000"/>
                <w:sz w:val="20"/>
                <w:szCs w:val="20"/>
              </w:rPr>
              <w:t>Instr.</w:t>
            </w:r>
          </w:p>
        </w:tc>
        <w:tc>
          <w:tcPr>
            <w:tcW w:w="4140" w:type="dxa"/>
            <w:tcBorders>
              <w:top w:val="single" w:sz="8" w:space="0" w:color="auto"/>
              <w:left w:val="nil"/>
              <w:bottom w:val="single" w:sz="8" w:space="0" w:color="auto"/>
              <w:right w:val="nil"/>
            </w:tcBorders>
            <w:shd w:val="clear" w:color="auto" w:fill="auto"/>
            <w:vAlign w:val="center"/>
            <w:hideMark/>
          </w:tcPr>
          <w:p w14:paraId="5C8460EB" w14:textId="77777777" w:rsidR="002A4412" w:rsidRDefault="002A4412">
            <w:pPr>
              <w:rPr>
                <w:rFonts w:ascii="Cambria" w:hAnsi="Cambria" w:cs="Calibri"/>
                <w:b/>
                <w:bCs/>
                <w:color w:val="000000"/>
                <w:sz w:val="20"/>
                <w:szCs w:val="20"/>
              </w:rPr>
            </w:pPr>
            <w:r>
              <w:rPr>
                <w:rFonts w:ascii="Cambria" w:hAnsi="Cambria" w:cs="Calibri"/>
                <w:b/>
                <w:bCs/>
                <w:color w:val="000000"/>
                <w:sz w:val="20"/>
                <w:szCs w:val="20"/>
              </w:rPr>
              <w:t>Description</w:t>
            </w:r>
          </w:p>
        </w:tc>
        <w:tc>
          <w:tcPr>
            <w:tcW w:w="520" w:type="dxa"/>
            <w:tcBorders>
              <w:top w:val="single" w:sz="8" w:space="0" w:color="auto"/>
              <w:left w:val="nil"/>
              <w:bottom w:val="single" w:sz="8" w:space="0" w:color="auto"/>
              <w:right w:val="single" w:sz="8" w:space="0" w:color="auto"/>
            </w:tcBorders>
            <w:shd w:val="clear" w:color="auto" w:fill="auto"/>
            <w:vAlign w:val="center"/>
            <w:hideMark/>
          </w:tcPr>
          <w:p w14:paraId="5D86EF69" w14:textId="77777777" w:rsidR="002A4412" w:rsidRDefault="002A4412">
            <w:pPr>
              <w:rPr>
                <w:rFonts w:ascii="Cambria" w:hAnsi="Cambria" w:cs="Calibri"/>
                <w:b/>
                <w:bCs/>
                <w:color w:val="000000"/>
                <w:sz w:val="20"/>
                <w:szCs w:val="20"/>
              </w:rPr>
            </w:pPr>
            <w:r>
              <w:rPr>
                <w:rFonts w:ascii="Cambria" w:hAnsi="Cambria" w:cs="Calibri"/>
                <w:b/>
                <w:bCs/>
                <w:color w:val="000000"/>
                <w:sz w:val="20"/>
                <w:szCs w:val="20"/>
              </w:rPr>
              <w:t>HW</w:t>
            </w:r>
          </w:p>
        </w:tc>
      </w:tr>
      <w:tr w:rsidR="002A4412" w14:paraId="55B76A86" w14:textId="77777777" w:rsidTr="002A4412">
        <w:trPr>
          <w:trHeight w:val="340"/>
        </w:trPr>
        <w:tc>
          <w:tcPr>
            <w:tcW w:w="840" w:type="dxa"/>
            <w:tcBorders>
              <w:top w:val="nil"/>
              <w:left w:val="single" w:sz="8" w:space="0" w:color="auto"/>
              <w:bottom w:val="nil"/>
              <w:right w:val="nil"/>
            </w:tcBorders>
            <w:shd w:val="clear" w:color="auto" w:fill="auto"/>
            <w:vAlign w:val="center"/>
            <w:hideMark/>
          </w:tcPr>
          <w:p w14:paraId="138CE0E6" w14:textId="77777777" w:rsidR="002A4412" w:rsidRDefault="002A4412">
            <w:pPr>
              <w:jc w:val="center"/>
              <w:rPr>
                <w:rFonts w:ascii="Cambria" w:hAnsi="Cambria" w:cs="Calibri"/>
                <w:b/>
                <w:bCs/>
                <w:color w:val="000000"/>
                <w:sz w:val="20"/>
                <w:szCs w:val="20"/>
              </w:rPr>
            </w:pPr>
            <w:r>
              <w:rPr>
                <w:rFonts w:ascii="Cambria" w:hAnsi="Cambria" w:cs="Calibri"/>
                <w:b/>
                <w:bCs/>
                <w:color w:val="000000"/>
                <w:sz w:val="20"/>
                <w:szCs w:val="20"/>
              </w:rPr>
              <w:t>1</w:t>
            </w:r>
          </w:p>
        </w:tc>
        <w:tc>
          <w:tcPr>
            <w:tcW w:w="1440" w:type="dxa"/>
            <w:tcBorders>
              <w:top w:val="nil"/>
              <w:left w:val="nil"/>
              <w:bottom w:val="nil"/>
              <w:right w:val="nil"/>
            </w:tcBorders>
            <w:shd w:val="clear" w:color="auto" w:fill="auto"/>
            <w:vAlign w:val="center"/>
            <w:hideMark/>
          </w:tcPr>
          <w:p w14:paraId="1E9C9CCA" w14:textId="77777777" w:rsidR="002A4412" w:rsidRDefault="002A4412">
            <w:pPr>
              <w:jc w:val="right"/>
              <w:rPr>
                <w:rFonts w:ascii="Cambria" w:hAnsi="Cambria" w:cs="Calibri"/>
                <w:b/>
                <w:bCs/>
                <w:color w:val="000000"/>
                <w:sz w:val="20"/>
                <w:szCs w:val="20"/>
              </w:rPr>
            </w:pPr>
            <w:r>
              <w:rPr>
                <w:rFonts w:ascii="Cambria" w:hAnsi="Cambria" w:cs="Calibri"/>
                <w:b/>
                <w:bCs/>
                <w:color w:val="000000"/>
                <w:sz w:val="20"/>
                <w:szCs w:val="20"/>
              </w:rPr>
              <w:t>Tue-22-Aug</w:t>
            </w:r>
          </w:p>
        </w:tc>
        <w:tc>
          <w:tcPr>
            <w:tcW w:w="2060" w:type="dxa"/>
            <w:tcBorders>
              <w:top w:val="nil"/>
              <w:left w:val="single" w:sz="4" w:space="0" w:color="auto"/>
              <w:bottom w:val="single" w:sz="4" w:space="0" w:color="auto"/>
              <w:right w:val="single" w:sz="4" w:space="0" w:color="auto"/>
            </w:tcBorders>
            <w:shd w:val="clear" w:color="auto" w:fill="auto"/>
            <w:vAlign w:val="center"/>
            <w:hideMark/>
          </w:tcPr>
          <w:p w14:paraId="7937C4ED" w14:textId="77777777" w:rsidR="002A4412" w:rsidRDefault="002A4412">
            <w:pPr>
              <w:jc w:val="center"/>
              <w:rPr>
                <w:rFonts w:ascii="Cambria" w:hAnsi="Cambria" w:cs="Calibri"/>
                <w:b/>
                <w:bCs/>
                <w:color w:val="000000"/>
                <w:sz w:val="20"/>
                <w:szCs w:val="20"/>
              </w:rPr>
            </w:pPr>
            <w:r>
              <w:rPr>
                <w:rFonts w:ascii="Cambria" w:hAnsi="Cambria" w:cs="Calibri"/>
                <w:b/>
                <w:bCs/>
                <w:color w:val="000000"/>
                <w:sz w:val="20"/>
                <w:szCs w:val="20"/>
              </w:rPr>
              <w:t>Preliminaries</w:t>
            </w:r>
          </w:p>
        </w:tc>
        <w:tc>
          <w:tcPr>
            <w:tcW w:w="720" w:type="dxa"/>
            <w:tcBorders>
              <w:top w:val="nil"/>
              <w:left w:val="nil"/>
              <w:bottom w:val="nil"/>
              <w:right w:val="nil"/>
            </w:tcBorders>
            <w:shd w:val="clear" w:color="auto" w:fill="auto"/>
            <w:vAlign w:val="center"/>
            <w:hideMark/>
          </w:tcPr>
          <w:p w14:paraId="6B8AA63D" w14:textId="77777777" w:rsidR="002A4412" w:rsidRDefault="002A4412">
            <w:pPr>
              <w:jc w:val="center"/>
              <w:rPr>
                <w:rFonts w:ascii="Cambria" w:hAnsi="Cambria" w:cs="Calibri"/>
                <w:color w:val="000000"/>
                <w:sz w:val="20"/>
                <w:szCs w:val="20"/>
              </w:rPr>
            </w:pPr>
            <w:r>
              <w:rPr>
                <w:rFonts w:ascii="Cambria" w:hAnsi="Cambria" w:cs="Calibri"/>
                <w:color w:val="000000"/>
                <w:sz w:val="20"/>
                <w:szCs w:val="20"/>
              </w:rPr>
              <w:t>1 (C)</w:t>
            </w:r>
          </w:p>
        </w:tc>
        <w:tc>
          <w:tcPr>
            <w:tcW w:w="840" w:type="dxa"/>
            <w:tcBorders>
              <w:top w:val="nil"/>
              <w:left w:val="nil"/>
              <w:bottom w:val="nil"/>
              <w:right w:val="nil"/>
            </w:tcBorders>
            <w:shd w:val="clear" w:color="auto" w:fill="auto"/>
            <w:vAlign w:val="center"/>
            <w:hideMark/>
          </w:tcPr>
          <w:p w14:paraId="411872D0" w14:textId="77777777" w:rsidR="002A4412" w:rsidRDefault="002A4412">
            <w:pPr>
              <w:jc w:val="center"/>
              <w:rPr>
                <w:rFonts w:ascii="Cambria" w:hAnsi="Cambria" w:cs="Calibri"/>
                <w:color w:val="000000"/>
                <w:sz w:val="20"/>
                <w:szCs w:val="20"/>
              </w:rPr>
            </w:pPr>
            <w:r>
              <w:rPr>
                <w:rFonts w:ascii="Cambria" w:hAnsi="Cambria" w:cs="Calibri"/>
                <w:color w:val="000000"/>
                <w:sz w:val="20"/>
                <w:szCs w:val="20"/>
              </w:rPr>
              <w:t>(TA)</w:t>
            </w:r>
          </w:p>
        </w:tc>
        <w:tc>
          <w:tcPr>
            <w:tcW w:w="4140" w:type="dxa"/>
            <w:tcBorders>
              <w:top w:val="nil"/>
              <w:left w:val="nil"/>
              <w:bottom w:val="nil"/>
              <w:right w:val="nil"/>
            </w:tcBorders>
            <w:shd w:val="clear" w:color="auto" w:fill="auto"/>
            <w:vAlign w:val="center"/>
            <w:hideMark/>
          </w:tcPr>
          <w:p w14:paraId="61F96AC1" w14:textId="77777777" w:rsidR="002A4412" w:rsidRDefault="002A4412">
            <w:pPr>
              <w:rPr>
                <w:rFonts w:ascii="Cambria" w:hAnsi="Cambria" w:cs="Calibri"/>
                <w:color w:val="000000"/>
                <w:sz w:val="20"/>
                <w:szCs w:val="20"/>
              </w:rPr>
            </w:pPr>
            <w:r>
              <w:rPr>
                <w:rFonts w:ascii="Cambria" w:hAnsi="Cambria" w:cs="Calibri"/>
                <w:color w:val="000000"/>
                <w:sz w:val="20"/>
                <w:szCs w:val="20"/>
              </w:rPr>
              <w:t>Introduction to R and Latex</w:t>
            </w:r>
          </w:p>
        </w:tc>
        <w:tc>
          <w:tcPr>
            <w:tcW w:w="520" w:type="dxa"/>
            <w:tcBorders>
              <w:top w:val="nil"/>
              <w:left w:val="nil"/>
              <w:bottom w:val="nil"/>
              <w:right w:val="single" w:sz="8" w:space="0" w:color="auto"/>
            </w:tcBorders>
            <w:shd w:val="clear" w:color="auto" w:fill="auto"/>
            <w:vAlign w:val="center"/>
            <w:hideMark/>
          </w:tcPr>
          <w:p w14:paraId="38815C1C" w14:textId="77777777" w:rsidR="002A4412" w:rsidRDefault="002A4412">
            <w:pPr>
              <w:jc w:val="center"/>
              <w:rPr>
                <w:rFonts w:ascii="Cambria" w:hAnsi="Cambria" w:cs="Calibri"/>
                <w:color w:val="000000"/>
                <w:sz w:val="20"/>
                <w:szCs w:val="20"/>
              </w:rPr>
            </w:pPr>
            <w:r>
              <w:rPr>
                <w:rFonts w:ascii="Cambria" w:hAnsi="Cambria" w:cs="Calibri"/>
                <w:color w:val="000000"/>
                <w:sz w:val="20"/>
                <w:szCs w:val="20"/>
              </w:rPr>
              <w:t> </w:t>
            </w:r>
          </w:p>
        </w:tc>
      </w:tr>
      <w:tr w:rsidR="002A4412" w14:paraId="60CF759B" w14:textId="77777777" w:rsidTr="002A4412">
        <w:trPr>
          <w:trHeight w:val="340"/>
        </w:trPr>
        <w:tc>
          <w:tcPr>
            <w:tcW w:w="840" w:type="dxa"/>
            <w:tcBorders>
              <w:top w:val="nil"/>
              <w:left w:val="single" w:sz="8" w:space="0" w:color="auto"/>
              <w:bottom w:val="nil"/>
              <w:right w:val="nil"/>
            </w:tcBorders>
            <w:shd w:val="clear" w:color="auto" w:fill="auto"/>
            <w:vAlign w:val="center"/>
            <w:hideMark/>
          </w:tcPr>
          <w:p w14:paraId="787E740A" w14:textId="77777777" w:rsidR="002A4412" w:rsidRDefault="002A4412">
            <w:pPr>
              <w:jc w:val="center"/>
              <w:rPr>
                <w:rFonts w:ascii="Cambria" w:hAnsi="Cambria" w:cs="Calibri"/>
                <w:b/>
                <w:bCs/>
                <w:color w:val="000000"/>
                <w:sz w:val="20"/>
                <w:szCs w:val="20"/>
              </w:rPr>
            </w:pPr>
            <w:r>
              <w:rPr>
                <w:rFonts w:ascii="Cambria" w:hAnsi="Cambria" w:cs="Calibri"/>
                <w:b/>
                <w:bCs/>
                <w:color w:val="000000"/>
                <w:sz w:val="20"/>
                <w:szCs w:val="20"/>
              </w:rPr>
              <w:t> </w:t>
            </w:r>
          </w:p>
        </w:tc>
        <w:tc>
          <w:tcPr>
            <w:tcW w:w="1440" w:type="dxa"/>
            <w:tcBorders>
              <w:top w:val="nil"/>
              <w:left w:val="nil"/>
              <w:bottom w:val="nil"/>
              <w:right w:val="nil"/>
            </w:tcBorders>
            <w:shd w:val="clear" w:color="auto" w:fill="auto"/>
            <w:vAlign w:val="center"/>
            <w:hideMark/>
          </w:tcPr>
          <w:p w14:paraId="263689E9" w14:textId="77777777" w:rsidR="002A4412" w:rsidRDefault="002A4412">
            <w:pPr>
              <w:jc w:val="right"/>
              <w:rPr>
                <w:rFonts w:ascii="Cambria" w:hAnsi="Cambria" w:cs="Calibri"/>
                <w:b/>
                <w:bCs/>
                <w:color w:val="000000"/>
                <w:sz w:val="20"/>
                <w:szCs w:val="20"/>
              </w:rPr>
            </w:pPr>
            <w:r>
              <w:rPr>
                <w:rFonts w:ascii="Cambria" w:hAnsi="Cambria" w:cs="Calibri"/>
                <w:b/>
                <w:bCs/>
                <w:color w:val="000000"/>
                <w:sz w:val="20"/>
                <w:szCs w:val="20"/>
              </w:rPr>
              <w:t>Thu-24-Aug</w:t>
            </w:r>
          </w:p>
        </w:tc>
        <w:tc>
          <w:tcPr>
            <w:tcW w:w="2060" w:type="dxa"/>
            <w:vMerge w:val="restart"/>
            <w:tcBorders>
              <w:top w:val="nil"/>
              <w:left w:val="single" w:sz="4" w:space="0" w:color="auto"/>
              <w:bottom w:val="single" w:sz="4" w:space="0" w:color="000000"/>
              <w:right w:val="single" w:sz="4" w:space="0" w:color="auto"/>
            </w:tcBorders>
            <w:shd w:val="clear" w:color="auto" w:fill="auto"/>
            <w:vAlign w:val="center"/>
            <w:hideMark/>
          </w:tcPr>
          <w:p w14:paraId="1555873D" w14:textId="77777777" w:rsidR="002A4412" w:rsidRDefault="002A4412">
            <w:pPr>
              <w:jc w:val="center"/>
              <w:rPr>
                <w:rFonts w:ascii="Cambria" w:hAnsi="Cambria" w:cs="Calibri"/>
                <w:b/>
                <w:bCs/>
                <w:color w:val="000000"/>
                <w:sz w:val="20"/>
                <w:szCs w:val="20"/>
              </w:rPr>
            </w:pPr>
            <w:r>
              <w:rPr>
                <w:rFonts w:ascii="Cambria" w:hAnsi="Cambria" w:cs="Calibri"/>
                <w:b/>
                <w:bCs/>
                <w:color w:val="000000"/>
                <w:sz w:val="20"/>
                <w:szCs w:val="20"/>
              </w:rPr>
              <w:t>Probability</w:t>
            </w:r>
          </w:p>
        </w:tc>
        <w:tc>
          <w:tcPr>
            <w:tcW w:w="720" w:type="dxa"/>
            <w:tcBorders>
              <w:top w:val="nil"/>
              <w:left w:val="nil"/>
              <w:bottom w:val="nil"/>
              <w:right w:val="nil"/>
            </w:tcBorders>
            <w:shd w:val="clear" w:color="auto" w:fill="auto"/>
            <w:vAlign w:val="center"/>
            <w:hideMark/>
          </w:tcPr>
          <w:p w14:paraId="0D31EF9A" w14:textId="77777777" w:rsidR="002A4412" w:rsidRDefault="002A4412">
            <w:pPr>
              <w:jc w:val="center"/>
              <w:rPr>
                <w:rFonts w:ascii="Cambria" w:hAnsi="Cambria" w:cs="Calibri"/>
                <w:color w:val="000000"/>
                <w:sz w:val="20"/>
                <w:szCs w:val="20"/>
              </w:rPr>
            </w:pPr>
            <w:r>
              <w:rPr>
                <w:rFonts w:ascii="Cambria" w:hAnsi="Cambria" w:cs="Calibri"/>
                <w:color w:val="000000"/>
                <w:sz w:val="20"/>
                <w:szCs w:val="20"/>
              </w:rPr>
              <w:t>2</w:t>
            </w:r>
          </w:p>
        </w:tc>
        <w:tc>
          <w:tcPr>
            <w:tcW w:w="840" w:type="dxa"/>
            <w:tcBorders>
              <w:top w:val="nil"/>
              <w:left w:val="nil"/>
              <w:bottom w:val="nil"/>
              <w:right w:val="nil"/>
            </w:tcBorders>
            <w:shd w:val="clear" w:color="auto" w:fill="auto"/>
            <w:vAlign w:val="center"/>
            <w:hideMark/>
          </w:tcPr>
          <w:p w14:paraId="4FC1A283" w14:textId="77777777" w:rsidR="002A4412" w:rsidRDefault="002A4412">
            <w:pPr>
              <w:jc w:val="center"/>
              <w:rPr>
                <w:rFonts w:ascii="Cambria" w:hAnsi="Cambria" w:cs="Calibri"/>
                <w:color w:val="000000"/>
                <w:sz w:val="20"/>
                <w:szCs w:val="20"/>
              </w:rPr>
            </w:pPr>
            <w:r>
              <w:rPr>
                <w:rFonts w:ascii="Cambria" w:hAnsi="Cambria" w:cs="Calibri"/>
                <w:color w:val="000000"/>
                <w:sz w:val="20"/>
                <w:szCs w:val="20"/>
              </w:rPr>
              <w:t>WV</w:t>
            </w:r>
          </w:p>
        </w:tc>
        <w:tc>
          <w:tcPr>
            <w:tcW w:w="4140" w:type="dxa"/>
            <w:tcBorders>
              <w:top w:val="nil"/>
              <w:left w:val="nil"/>
              <w:bottom w:val="nil"/>
              <w:right w:val="nil"/>
            </w:tcBorders>
            <w:shd w:val="clear" w:color="auto" w:fill="auto"/>
            <w:vAlign w:val="center"/>
            <w:hideMark/>
          </w:tcPr>
          <w:p w14:paraId="528464F0" w14:textId="77777777" w:rsidR="002A4412" w:rsidRDefault="002A4412">
            <w:pPr>
              <w:rPr>
                <w:rFonts w:ascii="Cambria" w:hAnsi="Cambria" w:cs="Calibri"/>
                <w:color w:val="000000"/>
                <w:sz w:val="20"/>
                <w:szCs w:val="20"/>
              </w:rPr>
            </w:pPr>
            <w:r>
              <w:rPr>
                <w:rFonts w:ascii="Cambria" w:hAnsi="Cambria" w:cs="Calibri"/>
                <w:color w:val="000000"/>
                <w:sz w:val="20"/>
                <w:szCs w:val="20"/>
              </w:rPr>
              <w:t>Set theory and probability</w:t>
            </w:r>
          </w:p>
        </w:tc>
        <w:tc>
          <w:tcPr>
            <w:tcW w:w="520" w:type="dxa"/>
            <w:tcBorders>
              <w:top w:val="nil"/>
              <w:left w:val="nil"/>
              <w:bottom w:val="nil"/>
              <w:right w:val="single" w:sz="8" w:space="0" w:color="auto"/>
            </w:tcBorders>
            <w:shd w:val="clear" w:color="auto" w:fill="auto"/>
            <w:vAlign w:val="center"/>
            <w:hideMark/>
          </w:tcPr>
          <w:p w14:paraId="3C2133DD" w14:textId="77777777" w:rsidR="002A4412" w:rsidRDefault="002A4412">
            <w:pPr>
              <w:jc w:val="center"/>
              <w:rPr>
                <w:rFonts w:ascii="Cambria" w:hAnsi="Cambria" w:cs="Calibri"/>
                <w:color w:val="000000"/>
                <w:sz w:val="20"/>
                <w:szCs w:val="20"/>
              </w:rPr>
            </w:pPr>
            <w:r>
              <w:rPr>
                <w:rFonts w:ascii="Cambria" w:hAnsi="Cambria" w:cs="Calibri"/>
                <w:color w:val="000000"/>
                <w:sz w:val="20"/>
                <w:szCs w:val="20"/>
              </w:rPr>
              <w:t>1</w:t>
            </w:r>
          </w:p>
        </w:tc>
      </w:tr>
      <w:tr w:rsidR="002A4412" w14:paraId="5FD6B739" w14:textId="77777777" w:rsidTr="002A4412">
        <w:trPr>
          <w:trHeight w:val="340"/>
        </w:trPr>
        <w:tc>
          <w:tcPr>
            <w:tcW w:w="840" w:type="dxa"/>
            <w:tcBorders>
              <w:top w:val="nil"/>
              <w:left w:val="single" w:sz="8" w:space="0" w:color="auto"/>
              <w:bottom w:val="nil"/>
              <w:right w:val="nil"/>
            </w:tcBorders>
            <w:shd w:val="clear" w:color="auto" w:fill="auto"/>
            <w:vAlign w:val="center"/>
            <w:hideMark/>
          </w:tcPr>
          <w:p w14:paraId="11DFB0B9" w14:textId="77777777" w:rsidR="002A4412" w:rsidRDefault="002A4412">
            <w:pPr>
              <w:jc w:val="center"/>
              <w:rPr>
                <w:rFonts w:ascii="Cambria" w:hAnsi="Cambria" w:cs="Calibri"/>
                <w:b/>
                <w:bCs/>
                <w:color w:val="000000"/>
                <w:sz w:val="20"/>
                <w:szCs w:val="20"/>
              </w:rPr>
            </w:pPr>
            <w:r>
              <w:rPr>
                <w:rFonts w:ascii="Cambria" w:hAnsi="Cambria" w:cs="Calibri"/>
                <w:b/>
                <w:bCs/>
                <w:color w:val="000000"/>
                <w:sz w:val="20"/>
                <w:szCs w:val="20"/>
              </w:rPr>
              <w:t>2</w:t>
            </w:r>
          </w:p>
        </w:tc>
        <w:tc>
          <w:tcPr>
            <w:tcW w:w="1440" w:type="dxa"/>
            <w:tcBorders>
              <w:top w:val="nil"/>
              <w:left w:val="nil"/>
              <w:bottom w:val="nil"/>
              <w:right w:val="nil"/>
            </w:tcBorders>
            <w:shd w:val="clear" w:color="auto" w:fill="auto"/>
            <w:vAlign w:val="center"/>
            <w:hideMark/>
          </w:tcPr>
          <w:p w14:paraId="4D8B74E2" w14:textId="77777777" w:rsidR="002A4412" w:rsidRDefault="002A4412">
            <w:pPr>
              <w:jc w:val="right"/>
              <w:rPr>
                <w:rFonts w:ascii="Cambria" w:hAnsi="Cambria" w:cs="Calibri"/>
                <w:b/>
                <w:bCs/>
                <w:color w:val="000000"/>
                <w:sz w:val="20"/>
                <w:szCs w:val="20"/>
              </w:rPr>
            </w:pPr>
            <w:r>
              <w:rPr>
                <w:rFonts w:ascii="Cambria" w:hAnsi="Cambria" w:cs="Calibri"/>
                <w:b/>
                <w:bCs/>
                <w:color w:val="000000"/>
                <w:sz w:val="20"/>
                <w:szCs w:val="20"/>
              </w:rPr>
              <w:t>Tue-29-Aug</w:t>
            </w:r>
          </w:p>
        </w:tc>
        <w:tc>
          <w:tcPr>
            <w:tcW w:w="2060" w:type="dxa"/>
            <w:vMerge/>
            <w:tcBorders>
              <w:top w:val="nil"/>
              <w:left w:val="single" w:sz="4" w:space="0" w:color="auto"/>
              <w:bottom w:val="single" w:sz="4" w:space="0" w:color="000000"/>
              <w:right w:val="single" w:sz="4" w:space="0" w:color="auto"/>
            </w:tcBorders>
            <w:vAlign w:val="center"/>
            <w:hideMark/>
          </w:tcPr>
          <w:p w14:paraId="7A0FED78" w14:textId="77777777" w:rsidR="002A4412" w:rsidRDefault="002A4412">
            <w:pPr>
              <w:rPr>
                <w:rFonts w:ascii="Cambria" w:hAnsi="Cambria" w:cs="Calibri"/>
                <w:b/>
                <w:bCs/>
                <w:color w:val="000000"/>
                <w:sz w:val="20"/>
                <w:szCs w:val="20"/>
              </w:rPr>
            </w:pPr>
          </w:p>
        </w:tc>
        <w:tc>
          <w:tcPr>
            <w:tcW w:w="720" w:type="dxa"/>
            <w:tcBorders>
              <w:top w:val="nil"/>
              <w:left w:val="nil"/>
              <w:bottom w:val="nil"/>
              <w:right w:val="nil"/>
            </w:tcBorders>
            <w:shd w:val="clear" w:color="auto" w:fill="auto"/>
            <w:vAlign w:val="center"/>
            <w:hideMark/>
          </w:tcPr>
          <w:p w14:paraId="50161FF6" w14:textId="77777777" w:rsidR="002A4412" w:rsidRDefault="002A4412">
            <w:pPr>
              <w:jc w:val="center"/>
              <w:rPr>
                <w:rFonts w:ascii="Cambria" w:hAnsi="Cambria" w:cs="Calibri"/>
                <w:color w:val="000000"/>
                <w:sz w:val="20"/>
                <w:szCs w:val="20"/>
              </w:rPr>
            </w:pPr>
            <w:r>
              <w:rPr>
                <w:rFonts w:ascii="Cambria" w:hAnsi="Cambria" w:cs="Calibri"/>
                <w:color w:val="000000"/>
                <w:sz w:val="20"/>
                <w:szCs w:val="20"/>
              </w:rPr>
              <w:t>3</w:t>
            </w:r>
          </w:p>
        </w:tc>
        <w:tc>
          <w:tcPr>
            <w:tcW w:w="840" w:type="dxa"/>
            <w:tcBorders>
              <w:top w:val="nil"/>
              <w:left w:val="nil"/>
              <w:bottom w:val="nil"/>
              <w:right w:val="nil"/>
            </w:tcBorders>
            <w:shd w:val="clear" w:color="auto" w:fill="auto"/>
            <w:vAlign w:val="center"/>
            <w:hideMark/>
          </w:tcPr>
          <w:p w14:paraId="7BD4F482" w14:textId="77777777" w:rsidR="002A4412" w:rsidRDefault="002A4412">
            <w:pPr>
              <w:jc w:val="center"/>
              <w:rPr>
                <w:rFonts w:ascii="Cambria" w:hAnsi="Cambria" w:cs="Calibri"/>
                <w:color w:val="000000"/>
                <w:sz w:val="20"/>
                <w:szCs w:val="20"/>
              </w:rPr>
            </w:pPr>
            <w:r>
              <w:rPr>
                <w:rFonts w:ascii="Cambria" w:hAnsi="Cambria" w:cs="Calibri"/>
                <w:color w:val="000000"/>
                <w:sz w:val="20"/>
                <w:szCs w:val="20"/>
              </w:rPr>
              <w:t>WV</w:t>
            </w:r>
          </w:p>
        </w:tc>
        <w:tc>
          <w:tcPr>
            <w:tcW w:w="4140" w:type="dxa"/>
            <w:tcBorders>
              <w:top w:val="nil"/>
              <w:left w:val="nil"/>
              <w:bottom w:val="nil"/>
              <w:right w:val="nil"/>
            </w:tcBorders>
            <w:shd w:val="clear" w:color="auto" w:fill="auto"/>
            <w:vAlign w:val="center"/>
            <w:hideMark/>
          </w:tcPr>
          <w:p w14:paraId="33B51EC1" w14:textId="77777777" w:rsidR="002A4412" w:rsidRDefault="002A4412">
            <w:pPr>
              <w:rPr>
                <w:rFonts w:ascii="Cambria" w:hAnsi="Cambria" w:cs="Calibri"/>
                <w:color w:val="000000"/>
                <w:sz w:val="20"/>
                <w:szCs w:val="20"/>
              </w:rPr>
            </w:pPr>
            <w:r>
              <w:rPr>
                <w:rFonts w:ascii="Cambria" w:hAnsi="Cambria" w:cs="Calibri"/>
                <w:color w:val="000000"/>
                <w:sz w:val="20"/>
                <w:szCs w:val="20"/>
              </w:rPr>
              <w:t>Conditional Probability</w:t>
            </w:r>
          </w:p>
        </w:tc>
        <w:tc>
          <w:tcPr>
            <w:tcW w:w="520" w:type="dxa"/>
            <w:tcBorders>
              <w:top w:val="nil"/>
              <w:left w:val="nil"/>
              <w:bottom w:val="nil"/>
              <w:right w:val="single" w:sz="8" w:space="0" w:color="auto"/>
            </w:tcBorders>
            <w:shd w:val="clear" w:color="auto" w:fill="auto"/>
            <w:vAlign w:val="center"/>
            <w:hideMark/>
          </w:tcPr>
          <w:p w14:paraId="4669B1CC" w14:textId="77777777" w:rsidR="002A4412" w:rsidRDefault="002A4412">
            <w:pPr>
              <w:jc w:val="center"/>
              <w:rPr>
                <w:rFonts w:ascii="Cambria" w:hAnsi="Cambria" w:cs="Calibri"/>
                <w:color w:val="000000"/>
                <w:sz w:val="20"/>
                <w:szCs w:val="20"/>
              </w:rPr>
            </w:pPr>
            <w:r>
              <w:rPr>
                <w:rFonts w:ascii="Cambria" w:hAnsi="Cambria" w:cs="Calibri"/>
                <w:color w:val="000000"/>
                <w:sz w:val="20"/>
                <w:szCs w:val="20"/>
              </w:rPr>
              <w:t> </w:t>
            </w:r>
          </w:p>
        </w:tc>
      </w:tr>
      <w:tr w:rsidR="002A4412" w14:paraId="73319F78" w14:textId="77777777" w:rsidTr="002A4412">
        <w:trPr>
          <w:trHeight w:val="340"/>
        </w:trPr>
        <w:tc>
          <w:tcPr>
            <w:tcW w:w="840" w:type="dxa"/>
            <w:tcBorders>
              <w:top w:val="nil"/>
              <w:left w:val="single" w:sz="8" w:space="0" w:color="auto"/>
              <w:bottom w:val="nil"/>
              <w:right w:val="nil"/>
            </w:tcBorders>
            <w:shd w:val="clear" w:color="auto" w:fill="auto"/>
            <w:vAlign w:val="center"/>
            <w:hideMark/>
          </w:tcPr>
          <w:p w14:paraId="4B3FF6EC" w14:textId="77777777" w:rsidR="002A4412" w:rsidRDefault="002A4412">
            <w:pPr>
              <w:jc w:val="center"/>
              <w:rPr>
                <w:rFonts w:ascii="Cambria" w:hAnsi="Cambria" w:cs="Calibri"/>
                <w:b/>
                <w:bCs/>
                <w:color w:val="000000"/>
                <w:sz w:val="20"/>
                <w:szCs w:val="20"/>
              </w:rPr>
            </w:pPr>
            <w:r>
              <w:rPr>
                <w:rFonts w:ascii="Cambria" w:hAnsi="Cambria" w:cs="Calibri"/>
                <w:b/>
                <w:bCs/>
                <w:color w:val="000000"/>
                <w:sz w:val="20"/>
                <w:szCs w:val="20"/>
              </w:rPr>
              <w:t> </w:t>
            </w:r>
          </w:p>
        </w:tc>
        <w:tc>
          <w:tcPr>
            <w:tcW w:w="1440" w:type="dxa"/>
            <w:tcBorders>
              <w:top w:val="nil"/>
              <w:left w:val="nil"/>
              <w:bottom w:val="nil"/>
              <w:right w:val="nil"/>
            </w:tcBorders>
            <w:shd w:val="clear" w:color="auto" w:fill="auto"/>
            <w:vAlign w:val="center"/>
            <w:hideMark/>
          </w:tcPr>
          <w:p w14:paraId="6FF0A72E" w14:textId="77777777" w:rsidR="002A4412" w:rsidRDefault="002A4412">
            <w:pPr>
              <w:jc w:val="right"/>
              <w:rPr>
                <w:rFonts w:ascii="Cambria" w:hAnsi="Cambria" w:cs="Calibri"/>
                <w:b/>
                <w:bCs/>
                <w:color w:val="000000"/>
                <w:sz w:val="20"/>
                <w:szCs w:val="20"/>
              </w:rPr>
            </w:pPr>
            <w:r>
              <w:rPr>
                <w:rFonts w:ascii="Cambria" w:hAnsi="Cambria" w:cs="Calibri"/>
                <w:b/>
                <w:bCs/>
                <w:color w:val="000000"/>
                <w:sz w:val="20"/>
                <w:szCs w:val="20"/>
              </w:rPr>
              <w:t>Thu-31-Aug</w:t>
            </w:r>
          </w:p>
        </w:tc>
        <w:tc>
          <w:tcPr>
            <w:tcW w:w="2060" w:type="dxa"/>
            <w:vMerge/>
            <w:tcBorders>
              <w:top w:val="nil"/>
              <w:left w:val="single" w:sz="4" w:space="0" w:color="auto"/>
              <w:bottom w:val="single" w:sz="4" w:space="0" w:color="000000"/>
              <w:right w:val="single" w:sz="4" w:space="0" w:color="auto"/>
            </w:tcBorders>
            <w:vAlign w:val="center"/>
            <w:hideMark/>
          </w:tcPr>
          <w:p w14:paraId="7E4A7BAE" w14:textId="77777777" w:rsidR="002A4412" w:rsidRDefault="002A4412">
            <w:pPr>
              <w:rPr>
                <w:rFonts w:ascii="Cambria" w:hAnsi="Cambria" w:cs="Calibri"/>
                <w:b/>
                <w:bCs/>
                <w:color w:val="000000"/>
                <w:sz w:val="20"/>
                <w:szCs w:val="20"/>
              </w:rPr>
            </w:pPr>
          </w:p>
        </w:tc>
        <w:tc>
          <w:tcPr>
            <w:tcW w:w="720" w:type="dxa"/>
            <w:tcBorders>
              <w:top w:val="nil"/>
              <w:left w:val="nil"/>
              <w:bottom w:val="nil"/>
              <w:right w:val="nil"/>
            </w:tcBorders>
            <w:shd w:val="clear" w:color="auto" w:fill="auto"/>
            <w:vAlign w:val="center"/>
            <w:hideMark/>
          </w:tcPr>
          <w:p w14:paraId="0A77B8AD" w14:textId="77777777" w:rsidR="002A4412" w:rsidRDefault="002A4412">
            <w:pPr>
              <w:jc w:val="center"/>
              <w:rPr>
                <w:rFonts w:ascii="Cambria" w:hAnsi="Cambria" w:cs="Calibri"/>
                <w:color w:val="000000"/>
                <w:sz w:val="20"/>
                <w:szCs w:val="20"/>
              </w:rPr>
            </w:pPr>
            <w:r>
              <w:rPr>
                <w:rFonts w:ascii="Cambria" w:hAnsi="Cambria" w:cs="Calibri"/>
                <w:color w:val="000000"/>
                <w:sz w:val="20"/>
                <w:szCs w:val="20"/>
              </w:rPr>
              <w:t>4</w:t>
            </w:r>
          </w:p>
        </w:tc>
        <w:tc>
          <w:tcPr>
            <w:tcW w:w="840" w:type="dxa"/>
            <w:tcBorders>
              <w:top w:val="nil"/>
              <w:left w:val="nil"/>
              <w:bottom w:val="nil"/>
              <w:right w:val="nil"/>
            </w:tcBorders>
            <w:shd w:val="clear" w:color="auto" w:fill="auto"/>
            <w:vAlign w:val="center"/>
            <w:hideMark/>
          </w:tcPr>
          <w:p w14:paraId="2DF47F12" w14:textId="77777777" w:rsidR="002A4412" w:rsidRDefault="002A4412">
            <w:pPr>
              <w:jc w:val="center"/>
              <w:rPr>
                <w:rFonts w:ascii="Cambria" w:hAnsi="Cambria" w:cs="Calibri"/>
                <w:color w:val="000000"/>
                <w:sz w:val="20"/>
                <w:szCs w:val="20"/>
              </w:rPr>
            </w:pPr>
            <w:r>
              <w:rPr>
                <w:rFonts w:ascii="Cambria" w:hAnsi="Cambria" w:cs="Calibri"/>
                <w:color w:val="000000"/>
                <w:sz w:val="20"/>
                <w:szCs w:val="20"/>
              </w:rPr>
              <w:t>WV</w:t>
            </w:r>
          </w:p>
        </w:tc>
        <w:tc>
          <w:tcPr>
            <w:tcW w:w="4140" w:type="dxa"/>
            <w:tcBorders>
              <w:top w:val="nil"/>
              <w:left w:val="nil"/>
              <w:bottom w:val="nil"/>
              <w:right w:val="nil"/>
            </w:tcBorders>
            <w:shd w:val="clear" w:color="auto" w:fill="auto"/>
            <w:vAlign w:val="center"/>
            <w:hideMark/>
          </w:tcPr>
          <w:p w14:paraId="17BB8E30" w14:textId="77777777" w:rsidR="002A4412" w:rsidRDefault="002A4412">
            <w:pPr>
              <w:rPr>
                <w:rFonts w:ascii="Cambria" w:hAnsi="Cambria" w:cs="Calibri"/>
                <w:color w:val="000000"/>
                <w:sz w:val="20"/>
                <w:szCs w:val="20"/>
              </w:rPr>
            </w:pPr>
            <w:r>
              <w:rPr>
                <w:rFonts w:ascii="Cambria" w:hAnsi="Cambria" w:cs="Calibri"/>
                <w:color w:val="000000"/>
                <w:sz w:val="20"/>
                <w:szCs w:val="20"/>
              </w:rPr>
              <w:t xml:space="preserve">Distribution, </w:t>
            </w:r>
            <w:proofErr w:type="gramStart"/>
            <w:r>
              <w:rPr>
                <w:rFonts w:ascii="Cambria" w:hAnsi="Cambria" w:cs="Calibri"/>
                <w:color w:val="000000"/>
                <w:sz w:val="20"/>
                <w:szCs w:val="20"/>
              </w:rPr>
              <w:t>Mass</w:t>
            </w:r>
            <w:proofErr w:type="gramEnd"/>
            <w:r>
              <w:rPr>
                <w:rFonts w:ascii="Cambria" w:hAnsi="Cambria" w:cs="Calibri"/>
                <w:color w:val="000000"/>
                <w:sz w:val="20"/>
                <w:szCs w:val="20"/>
              </w:rPr>
              <w:t xml:space="preserve"> and Density functions</w:t>
            </w:r>
          </w:p>
        </w:tc>
        <w:tc>
          <w:tcPr>
            <w:tcW w:w="520" w:type="dxa"/>
            <w:tcBorders>
              <w:top w:val="nil"/>
              <w:left w:val="nil"/>
              <w:bottom w:val="nil"/>
              <w:right w:val="single" w:sz="8" w:space="0" w:color="auto"/>
            </w:tcBorders>
            <w:shd w:val="clear" w:color="auto" w:fill="auto"/>
            <w:vAlign w:val="center"/>
            <w:hideMark/>
          </w:tcPr>
          <w:p w14:paraId="114A8734" w14:textId="77777777" w:rsidR="002A4412" w:rsidRDefault="002A4412">
            <w:pPr>
              <w:jc w:val="center"/>
              <w:rPr>
                <w:rFonts w:ascii="Cambria" w:hAnsi="Cambria" w:cs="Calibri"/>
                <w:color w:val="000000"/>
                <w:sz w:val="20"/>
                <w:szCs w:val="20"/>
              </w:rPr>
            </w:pPr>
            <w:r>
              <w:rPr>
                <w:rFonts w:ascii="Cambria" w:hAnsi="Cambria" w:cs="Calibri"/>
                <w:color w:val="000000"/>
                <w:sz w:val="20"/>
                <w:szCs w:val="20"/>
              </w:rPr>
              <w:t>2</w:t>
            </w:r>
          </w:p>
        </w:tc>
      </w:tr>
      <w:tr w:rsidR="002A4412" w14:paraId="5DE9070E" w14:textId="77777777" w:rsidTr="002A4412">
        <w:trPr>
          <w:trHeight w:val="340"/>
        </w:trPr>
        <w:tc>
          <w:tcPr>
            <w:tcW w:w="840" w:type="dxa"/>
            <w:tcBorders>
              <w:top w:val="nil"/>
              <w:left w:val="single" w:sz="8" w:space="0" w:color="auto"/>
              <w:bottom w:val="nil"/>
              <w:right w:val="nil"/>
            </w:tcBorders>
            <w:shd w:val="clear" w:color="auto" w:fill="auto"/>
            <w:vAlign w:val="center"/>
            <w:hideMark/>
          </w:tcPr>
          <w:p w14:paraId="51BFA6AB" w14:textId="77777777" w:rsidR="002A4412" w:rsidRDefault="002A4412">
            <w:pPr>
              <w:jc w:val="center"/>
              <w:rPr>
                <w:rFonts w:ascii="Cambria" w:hAnsi="Cambria" w:cs="Calibri"/>
                <w:b/>
                <w:bCs/>
                <w:color w:val="000000"/>
                <w:sz w:val="20"/>
                <w:szCs w:val="20"/>
              </w:rPr>
            </w:pPr>
            <w:r>
              <w:rPr>
                <w:rFonts w:ascii="Cambria" w:hAnsi="Cambria" w:cs="Calibri"/>
                <w:b/>
                <w:bCs/>
                <w:color w:val="000000"/>
                <w:sz w:val="20"/>
                <w:szCs w:val="20"/>
              </w:rPr>
              <w:t>3</w:t>
            </w:r>
          </w:p>
        </w:tc>
        <w:tc>
          <w:tcPr>
            <w:tcW w:w="1440" w:type="dxa"/>
            <w:tcBorders>
              <w:top w:val="nil"/>
              <w:left w:val="nil"/>
              <w:bottom w:val="nil"/>
              <w:right w:val="nil"/>
            </w:tcBorders>
            <w:shd w:val="clear" w:color="auto" w:fill="auto"/>
            <w:vAlign w:val="center"/>
            <w:hideMark/>
          </w:tcPr>
          <w:p w14:paraId="4069D380" w14:textId="77777777" w:rsidR="002A4412" w:rsidRDefault="002A4412">
            <w:pPr>
              <w:jc w:val="right"/>
              <w:rPr>
                <w:rFonts w:ascii="Cambria" w:hAnsi="Cambria" w:cs="Calibri"/>
                <w:b/>
                <w:bCs/>
                <w:color w:val="000000"/>
                <w:sz w:val="20"/>
                <w:szCs w:val="20"/>
              </w:rPr>
            </w:pPr>
            <w:r>
              <w:rPr>
                <w:rFonts w:ascii="Cambria" w:hAnsi="Cambria" w:cs="Calibri"/>
                <w:b/>
                <w:bCs/>
                <w:color w:val="000000"/>
                <w:sz w:val="20"/>
                <w:szCs w:val="20"/>
              </w:rPr>
              <w:t>Tue-05-Sep</w:t>
            </w:r>
          </w:p>
        </w:tc>
        <w:tc>
          <w:tcPr>
            <w:tcW w:w="2060" w:type="dxa"/>
            <w:vMerge/>
            <w:tcBorders>
              <w:top w:val="nil"/>
              <w:left w:val="single" w:sz="4" w:space="0" w:color="auto"/>
              <w:bottom w:val="single" w:sz="4" w:space="0" w:color="000000"/>
              <w:right w:val="single" w:sz="4" w:space="0" w:color="auto"/>
            </w:tcBorders>
            <w:vAlign w:val="center"/>
            <w:hideMark/>
          </w:tcPr>
          <w:p w14:paraId="36E3A620" w14:textId="77777777" w:rsidR="002A4412" w:rsidRDefault="002A4412">
            <w:pPr>
              <w:rPr>
                <w:rFonts w:ascii="Cambria" w:hAnsi="Cambria" w:cs="Calibri"/>
                <w:b/>
                <w:bCs/>
                <w:color w:val="000000"/>
                <w:sz w:val="20"/>
                <w:szCs w:val="20"/>
              </w:rPr>
            </w:pPr>
          </w:p>
        </w:tc>
        <w:tc>
          <w:tcPr>
            <w:tcW w:w="720" w:type="dxa"/>
            <w:tcBorders>
              <w:top w:val="nil"/>
              <w:left w:val="nil"/>
              <w:bottom w:val="nil"/>
              <w:right w:val="nil"/>
            </w:tcBorders>
            <w:shd w:val="clear" w:color="auto" w:fill="auto"/>
            <w:noWrap/>
            <w:vAlign w:val="bottom"/>
            <w:hideMark/>
          </w:tcPr>
          <w:p w14:paraId="5668DE2F" w14:textId="77777777" w:rsidR="002A4412" w:rsidRDefault="002A4412">
            <w:pPr>
              <w:jc w:val="right"/>
              <w:rPr>
                <w:rFonts w:ascii="Cambria" w:hAnsi="Cambria" w:cs="Calibri"/>
                <w:b/>
                <w:bCs/>
                <w:color w:val="000000"/>
                <w:sz w:val="20"/>
                <w:szCs w:val="20"/>
              </w:rPr>
            </w:pPr>
          </w:p>
        </w:tc>
        <w:tc>
          <w:tcPr>
            <w:tcW w:w="840" w:type="dxa"/>
            <w:tcBorders>
              <w:top w:val="nil"/>
              <w:left w:val="nil"/>
              <w:bottom w:val="nil"/>
              <w:right w:val="nil"/>
            </w:tcBorders>
            <w:shd w:val="clear" w:color="auto" w:fill="auto"/>
            <w:vAlign w:val="center"/>
            <w:hideMark/>
          </w:tcPr>
          <w:p w14:paraId="102092A2" w14:textId="77777777" w:rsidR="002A4412" w:rsidRDefault="002A4412">
            <w:pPr>
              <w:rPr>
                <w:sz w:val="20"/>
                <w:szCs w:val="20"/>
              </w:rPr>
            </w:pPr>
          </w:p>
        </w:tc>
        <w:tc>
          <w:tcPr>
            <w:tcW w:w="4140" w:type="dxa"/>
            <w:tcBorders>
              <w:top w:val="nil"/>
              <w:left w:val="nil"/>
              <w:bottom w:val="nil"/>
              <w:right w:val="nil"/>
            </w:tcBorders>
            <w:shd w:val="clear" w:color="auto" w:fill="auto"/>
            <w:vAlign w:val="center"/>
            <w:hideMark/>
          </w:tcPr>
          <w:p w14:paraId="4CA6175C" w14:textId="77777777" w:rsidR="002A4412" w:rsidRDefault="002A4412">
            <w:pPr>
              <w:rPr>
                <w:rFonts w:ascii="Cambria" w:hAnsi="Cambria" w:cs="Calibri"/>
                <w:color w:val="000000"/>
                <w:sz w:val="20"/>
                <w:szCs w:val="20"/>
              </w:rPr>
            </w:pPr>
            <w:r>
              <w:rPr>
                <w:rFonts w:ascii="Cambria" w:hAnsi="Cambria" w:cs="Calibri"/>
                <w:color w:val="000000"/>
                <w:sz w:val="20"/>
                <w:szCs w:val="20"/>
              </w:rPr>
              <w:t>WELLNESS DAY</w:t>
            </w:r>
          </w:p>
        </w:tc>
        <w:tc>
          <w:tcPr>
            <w:tcW w:w="520" w:type="dxa"/>
            <w:tcBorders>
              <w:top w:val="nil"/>
              <w:left w:val="nil"/>
              <w:bottom w:val="nil"/>
              <w:right w:val="single" w:sz="8" w:space="0" w:color="auto"/>
            </w:tcBorders>
            <w:shd w:val="clear" w:color="auto" w:fill="auto"/>
            <w:vAlign w:val="center"/>
            <w:hideMark/>
          </w:tcPr>
          <w:p w14:paraId="1ADAFB57" w14:textId="77777777" w:rsidR="002A4412" w:rsidRDefault="002A4412">
            <w:pPr>
              <w:jc w:val="center"/>
              <w:rPr>
                <w:rFonts w:ascii="Cambria" w:hAnsi="Cambria" w:cs="Calibri"/>
                <w:color w:val="000000"/>
                <w:sz w:val="20"/>
                <w:szCs w:val="20"/>
              </w:rPr>
            </w:pPr>
            <w:r>
              <w:rPr>
                <w:rFonts w:ascii="Cambria" w:hAnsi="Cambria" w:cs="Calibri"/>
                <w:color w:val="000000"/>
                <w:sz w:val="20"/>
                <w:szCs w:val="20"/>
              </w:rPr>
              <w:t> </w:t>
            </w:r>
          </w:p>
        </w:tc>
      </w:tr>
      <w:tr w:rsidR="002A4412" w14:paraId="65ABFCB8" w14:textId="77777777" w:rsidTr="002A4412">
        <w:trPr>
          <w:trHeight w:val="340"/>
        </w:trPr>
        <w:tc>
          <w:tcPr>
            <w:tcW w:w="840" w:type="dxa"/>
            <w:tcBorders>
              <w:top w:val="nil"/>
              <w:left w:val="single" w:sz="8" w:space="0" w:color="auto"/>
              <w:bottom w:val="nil"/>
              <w:right w:val="nil"/>
            </w:tcBorders>
            <w:shd w:val="clear" w:color="auto" w:fill="auto"/>
            <w:vAlign w:val="center"/>
            <w:hideMark/>
          </w:tcPr>
          <w:p w14:paraId="4FC084BE" w14:textId="77777777" w:rsidR="002A4412" w:rsidRDefault="002A4412">
            <w:pPr>
              <w:jc w:val="center"/>
              <w:rPr>
                <w:rFonts w:ascii="Cambria" w:hAnsi="Cambria" w:cs="Calibri"/>
                <w:b/>
                <w:bCs/>
                <w:color w:val="000000"/>
                <w:sz w:val="20"/>
                <w:szCs w:val="20"/>
              </w:rPr>
            </w:pPr>
            <w:r>
              <w:rPr>
                <w:rFonts w:ascii="Cambria" w:hAnsi="Cambria" w:cs="Calibri"/>
                <w:b/>
                <w:bCs/>
                <w:color w:val="000000"/>
                <w:sz w:val="20"/>
                <w:szCs w:val="20"/>
              </w:rPr>
              <w:t> </w:t>
            </w:r>
          </w:p>
        </w:tc>
        <w:tc>
          <w:tcPr>
            <w:tcW w:w="1440" w:type="dxa"/>
            <w:tcBorders>
              <w:top w:val="nil"/>
              <w:left w:val="nil"/>
              <w:bottom w:val="nil"/>
              <w:right w:val="nil"/>
            </w:tcBorders>
            <w:shd w:val="clear" w:color="auto" w:fill="auto"/>
            <w:vAlign w:val="center"/>
            <w:hideMark/>
          </w:tcPr>
          <w:p w14:paraId="27B15301" w14:textId="77777777" w:rsidR="002A4412" w:rsidRDefault="002A4412">
            <w:pPr>
              <w:jc w:val="right"/>
              <w:rPr>
                <w:rFonts w:ascii="Cambria" w:hAnsi="Cambria" w:cs="Calibri"/>
                <w:b/>
                <w:bCs/>
                <w:color w:val="000000"/>
                <w:sz w:val="20"/>
                <w:szCs w:val="20"/>
              </w:rPr>
            </w:pPr>
            <w:r>
              <w:rPr>
                <w:rFonts w:ascii="Cambria" w:hAnsi="Cambria" w:cs="Calibri"/>
                <w:b/>
                <w:bCs/>
                <w:color w:val="000000"/>
                <w:sz w:val="20"/>
                <w:szCs w:val="20"/>
              </w:rPr>
              <w:t>Thu-07-Sep</w:t>
            </w:r>
          </w:p>
        </w:tc>
        <w:tc>
          <w:tcPr>
            <w:tcW w:w="2060" w:type="dxa"/>
            <w:vMerge/>
            <w:tcBorders>
              <w:top w:val="nil"/>
              <w:left w:val="single" w:sz="4" w:space="0" w:color="auto"/>
              <w:bottom w:val="single" w:sz="4" w:space="0" w:color="000000"/>
              <w:right w:val="single" w:sz="4" w:space="0" w:color="auto"/>
            </w:tcBorders>
            <w:vAlign w:val="center"/>
            <w:hideMark/>
          </w:tcPr>
          <w:p w14:paraId="58CA0901" w14:textId="77777777" w:rsidR="002A4412" w:rsidRDefault="002A4412">
            <w:pPr>
              <w:rPr>
                <w:rFonts w:ascii="Cambria" w:hAnsi="Cambria" w:cs="Calibri"/>
                <w:b/>
                <w:bCs/>
                <w:color w:val="000000"/>
                <w:sz w:val="20"/>
                <w:szCs w:val="20"/>
              </w:rPr>
            </w:pPr>
          </w:p>
        </w:tc>
        <w:tc>
          <w:tcPr>
            <w:tcW w:w="720" w:type="dxa"/>
            <w:tcBorders>
              <w:top w:val="nil"/>
              <w:left w:val="nil"/>
              <w:bottom w:val="nil"/>
              <w:right w:val="nil"/>
            </w:tcBorders>
            <w:shd w:val="clear" w:color="auto" w:fill="auto"/>
            <w:vAlign w:val="center"/>
            <w:hideMark/>
          </w:tcPr>
          <w:p w14:paraId="59C85BAE" w14:textId="77777777" w:rsidR="002A4412" w:rsidRDefault="002A4412">
            <w:pPr>
              <w:jc w:val="center"/>
              <w:rPr>
                <w:rFonts w:ascii="Cambria" w:hAnsi="Cambria" w:cs="Calibri"/>
                <w:color w:val="000000"/>
                <w:sz w:val="20"/>
                <w:szCs w:val="20"/>
              </w:rPr>
            </w:pPr>
            <w:r>
              <w:rPr>
                <w:rFonts w:ascii="Cambria" w:hAnsi="Cambria" w:cs="Calibri"/>
                <w:color w:val="000000"/>
                <w:sz w:val="20"/>
                <w:szCs w:val="20"/>
              </w:rPr>
              <w:t>5</w:t>
            </w:r>
          </w:p>
        </w:tc>
        <w:tc>
          <w:tcPr>
            <w:tcW w:w="840" w:type="dxa"/>
            <w:tcBorders>
              <w:top w:val="nil"/>
              <w:left w:val="nil"/>
              <w:bottom w:val="nil"/>
              <w:right w:val="nil"/>
            </w:tcBorders>
            <w:shd w:val="clear" w:color="auto" w:fill="auto"/>
            <w:vAlign w:val="center"/>
            <w:hideMark/>
          </w:tcPr>
          <w:p w14:paraId="767206C3" w14:textId="77777777" w:rsidR="002A4412" w:rsidRDefault="002A4412">
            <w:pPr>
              <w:jc w:val="center"/>
              <w:rPr>
                <w:rFonts w:ascii="Cambria" w:hAnsi="Cambria" w:cs="Calibri"/>
                <w:color w:val="000000"/>
                <w:sz w:val="20"/>
                <w:szCs w:val="20"/>
              </w:rPr>
            </w:pPr>
            <w:r>
              <w:rPr>
                <w:rFonts w:ascii="Cambria" w:hAnsi="Cambria" w:cs="Calibri"/>
                <w:color w:val="000000"/>
                <w:sz w:val="20"/>
                <w:szCs w:val="20"/>
              </w:rPr>
              <w:t>WV</w:t>
            </w:r>
          </w:p>
        </w:tc>
        <w:tc>
          <w:tcPr>
            <w:tcW w:w="4140" w:type="dxa"/>
            <w:tcBorders>
              <w:top w:val="nil"/>
              <w:left w:val="nil"/>
              <w:bottom w:val="nil"/>
              <w:right w:val="nil"/>
            </w:tcBorders>
            <w:shd w:val="clear" w:color="auto" w:fill="auto"/>
            <w:vAlign w:val="center"/>
            <w:hideMark/>
          </w:tcPr>
          <w:p w14:paraId="0F7A5DE7" w14:textId="77777777" w:rsidR="002A4412" w:rsidRDefault="002A4412">
            <w:pPr>
              <w:rPr>
                <w:rFonts w:ascii="Cambria" w:hAnsi="Cambria" w:cs="Calibri"/>
                <w:color w:val="000000"/>
                <w:sz w:val="20"/>
                <w:szCs w:val="20"/>
              </w:rPr>
            </w:pPr>
            <w:r>
              <w:rPr>
                <w:rFonts w:ascii="Cambria" w:hAnsi="Cambria" w:cs="Calibri"/>
                <w:color w:val="000000"/>
                <w:sz w:val="20"/>
                <w:szCs w:val="20"/>
              </w:rPr>
              <w:t>Expectation and Variance</w:t>
            </w:r>
          </w:p>
        </w:tc>
        <w:tc>
          <w:tcPr>
            <w:tcW w:w="520" w:type="dxa"/>
            <w:tcBorders>
              <w:top w:val="nil"/>
              <w:left w:val="nil"/>
              <w:bottom w:val="nil"/>
              <w:right w:val="single" w:sz="8" w:space="0" w:color="auto"/>
            </w:tcBorders>
            <w:shd w:val="clear" w:color="auto" w:fill="auto"/>
            <w:vAlign w:val="center"/>
            <w:hideMark/>
          </w:tcPr>
          <w:p w14:paraId="64713285" w14:textId="77777777" w:rsidR="002A4412" w:rsidRDefault="002A4412">
            <w:pPr>
              <w:jc w:val="center"/>
              <w:rPr>
                <w:rFonts w:ascii="Cambria" w:hAnsi="Cambria" w:cs="Calibri"/>
                <w:color w:val="000000"/>
                <w:sz w:val="20"/>
                <w:szCs w:val="20"/>
              </w:rPr>
            </w:pPr>
            <w:r>
              <w:rPr>
                <w:rFonts w:ascii="Cambria" w:hAnsi="Cambria" w:cs="Calibri"/>
                <w:color w:val="000000"/>
                <w:sz w:val="20"/>
                <w:szCs w:val="20"/>
              </w:rPr>
              <w:t> </w:t>
            </w:r>
          </w:p>
        </w:tc>
      </w:tr>
      <w:tr w:rsidR="002A4412" w14:paraId="66926113" w14:textId="77777777" w:rsidTr="002A4412">
        <w:trPr>
          <w:trHeight w:val="340"/>
        </w:trPr>
        <w:tc>
          <w:tcPr>
            <w:tcW w:w="840" w:type="dxa"/>
            <w:tcBorders>
              <w:top w:val="nil"/>
              <w:left w:val="single" w:sz="8" w:space="0" w:color="auto"/>
              <w:bottom w:val="nil"/>
              <w:right w:val="nil"/>
            </w:tcBorders>
            <w:shd w:val="clear" w:color="auto" w:fill="auto"/>
            <w:vAlign w:val="center"/>
            <w:hideMark/>
          </w:tcPr>
          <w:p w14:paraId="120B07F9" w14:textId="77777777" w:rsidR="002A4412" w:rsidRDefault="002A4412">
            <w:pPr>
              <w:jc w:val="center"/>
              <w:rPr>
                <w:rFonts w:ascii="Cambria" w:hAnsi="Cambria" w:cs="Calibri"/>
                <w:b/>
                <w:bCs/>
                <w:color w:val="000000"/>
                <w:sz w:val="20"/>
                <w:szCs w:val="20"/>
              </w:rPr>
            </w:pPr>
            <w:r>
              <w:rPr>
                <w:rFonts w:ascii="Cambria" w:hAnsi="Cambria" w:cs="Calibri"/>
                <w:b/>
                <w:bCs/>
                <w:color w:val="000000"/>
                <w:sz w:val="20"/>
                <w:szCs w:val="20"/>
              </w:rPr>
              <w:t>4</w:t>
            </w:r>
          </w:p>
        </w:tc>
        <w:tc>
          <w:tcPr>
            <w:tcW w:w="1440" w:type="dxa"/>
            <w:tcBorders>
              <w:top w:val="nil"/>
              <w:left w:val="nil"/>
              <w:bottom w:val="nil"/>
              <w:right w:val="nil"/>
            </w:tcBorders>
            <w:shd w:val="clear" w:color="auto" w:fill="auto"/>
            <w:vAlign w:val="center"/>
            <w:hideMark/>
          </w:tcPr>
          <w:p w14:paraId="4C3D88DD" w14:textId="77777777" w:rsidR="002A4412" w:rsidRDefault="002A4412">
            <w:pPr>
              <w:jc w:val="right"/>
              <w:rPr>
                <w:rFonts w:ascii="Cambria" w:hAnsi="Cambria" w:cs="Calibri"/>
                <w:b/>
                <w:bCs/>
                <w:color w:val="000000"/>
                <w:sz w:val="20"/>
                <w:szCs w:val="20"/>
              </w:rPr>
            </w:pPr>
            <w:r>
              <w:rPr>
                <w:rFonts w:ascii="Cambria" w:hAnsi="Cambria" w:cs="Calibri"/>
                <w:b/>
                <w:bCs/>
                <w:color w:val="000000"/>
                <w:sz w:val="20"/>
                <w:szCs w:val="20"/>
              </w:rPr>
              <w:t>Tue-12-Sep</w:t>
            </w:r>
          </w:p>
        </w:tc>
        <w:tc>
          <w:tcPr>
            <w:tcW w:w="2060" w:type="dxa"/>
            <w:vMerge/>
            <w:tcBorders>
              <w:top w:val="nil"/>
              <w:left w:val="single" w:sz="4" w:space="0" w:color="auto"/>
              <w:bottom w:val="single" w:sz="4" w:space="0" w:color="000000"/>
              <w:right w:val="single" w:sz="4" w:space="0" w:color="auto"/>
            </w:tcBorders>
            <w:vAlign w:val="center"/>
            <w:hideMark/>
          </w:tcPr>
          <w:p w14:paraId="6FB862F8" w14:textId="77777777" w:rsidR="002A4412" w:rsidRDefault="002A4412">
            <w:pPr>
              <w:rPr>
                <w:rFonts w:ascii="Cambria" w:hAnsi="Cambria" w:cs="Calibri"/>
                <w:b/>
                <w:bCs/>
                <w:color w:val="000000"/>
                <w:sz w:val="20"/>
                <w:szCs w:val="20"/>
              </w:rPr>
            </w:pPr>
          </w:p>
        </w:tc>
        <w:tc>
          <w:tcPr>
            <w:tcW w:w="720" w:type="dxa"/>
            <w:tcBorders>
              <w:top w:val="nil"/>
              <w:left w:val="nil"/>
              <w:bottom w:val="nil"/>
              <w:right w:val="nil"/>
            </w:tcBorders>
            <w:shd w:val="clear" w:color="auto" w:fill="auto"/>
            <w:vAlign w:val="center"/>
            <w:hideMark/>
          </w:tcPr>
          <w:p w14:paraId="0FB9B863" w14:textId="77777777" w:rsidR="002A4412" w:rsidRDefault="002A4412">
            <w:pPr>
              <w:jc w:val="center"/>
              <w:rPr>
                <w:rFonts w:ascii="Cambria" w:hAnsi="Cambria" w:cs="Calibri"/>
                <w:color w:val="000000"/>
                <w:sz w:val="20"/>
                <w:szCs w:val="20"/>
              </w:rPr>
            </w:pPr>
            <w:r>
              <w:rPr>
                <w:rFonts w:ascii="Cambria" w:hAnsi="Cambria" w:cs="Calibri"/>
                <w:color w:val="000000"/>
                <w:sz w:val="20"/>
                <w:szCs w:val="20"/>
              </w:rPr>
              <w:t>6</w:t>
            </w:r>
          </w:p>
        </w:tc>
        <w:tc>
          <w:tcPr>
            <w:tcW w:w="840" w:type="dxa"/>
            <w:tcBorders>
              <w:top w:val="nil"/>
              <w:left w:val="nil"/>
              <w:bottom w:val="nil"/>
              <w:right w:val="nil"/>
            </w:tcBorders>
            <w:shd w:val="clear" w:color="auto" w:fill="auto"/>
            <w:vAlign w:val="center"/>
            <w:hideMark/>
          </w:tcPr>
          <w:p w14:paraId="62E35DD8" w14:textId="77777777" w:rsidR="002A4412" w:rsidRDefault="002A4412">
            <w:pPr>
              <w:jc w:val="center"/>
              <w:rPr>
                <w:rFonts w:ascii="Cambria" w:hAnsi="Cambria" w:cs="Calibri"/>
                <w:color w:val="000000"/>
                <w:sz w:val="20"/>
                <w:szCs w:val="20"/>
              </w:rPr>
            </w:pPr>
            <w:r>
              <w:rPr>
                <w:rFonts w:ascii="Cambria" w:hAnsi="Cambria" w:cs="Calibri"/>
                <w:color w:val="000000"/>
                <w:sz w:val="20"/>
                <w:szCs w:val="20"/>
              </w:rPr>
              <w:t>WV</w:t>
            </w:r>
          </w:p>
        </w:tc>
        <w:tc>
          <w:tcPr>
            <w:tcW w:w="4140" w:type="dxa"/>
            <w:tcBorders>
              <w:top w:val="nil"/>
              <w:left w:val="nil"/>
              <w:bottom w:val="nil"/>
              <w:right w:val="nil"/>
            </w:tcBorders>
            <w:shd w:val="clear" w:color="auto" w:fill="auto"/>
            <w:vAlign w:val="center"/>
            <w:hideMark/>
          </w:tcPr>
          <w:p w14:paraId="479403EE" w14:textId="77777777" w:rsidR="002A4412" w:rsidRDefault="002A4412">
            <w:pPr>
              <w:rPr>
                <w:rFonts w:ascii="Cambria" w:hAnsi="Cambria" w:cs="Calibri"/>
                <w:color w:val="000000"/>
                <w:sz w:val="20"/>
                <w:szCs w:val="20"/>
              </w:rPr>
            </w:pPr>
            <w:r>
              <w:rPr>
                <w:rFonts w:ascii="Cambria" w:hAnsi="Cambria" w:cs="Calibri"/>
                <w:color w:val="000000"/>
                <w:sz w:val="20"/>
                <w:szCs w:val="20"/>
              </w:rPr>
              <w:t>Discrete distributions</w:t>
            </w:r>
          </w:p>
        </w:tc>
        <w:tc>
          <w:tcPr>
            <w:tcW w:w="520" w:type="dxa"/>
            <w:tcBorders>
              <w:top w:val="nil"/>
              <w:left w:val="nil"/>
              <w:bottom w:val="nil"/>
              <w:right w:val="single" w:sz="8" w:space="0" w:color="auto"/>
            </w:tcBorders>
            <w:shd w:val="clear" w:color="auto" w:fill="auto"/>
            <w:vAlign w:val="center"/>
            <w:hideMark/>
          </w:tcPr>
          <w:p w14:paraId="1467A0D9" w14:textId="77777777" w:rsidR="002A4412" w:rsidRDefault="002A4412">
            <w:pPr>
              <w:jc w:val="center"/>
              <w:rPr>
                <w:rFonts w:ascii="Cambria" w:hAnsi="Cambria" w:cs="Calibri"/>
                <w:color w:val="000000"/>
                <w:sz w:val="20"/>
                <w:szCs w:val="20"/>
              </w:rPr>
            </w:pPr>
            <w:r>
              <w:rPr>
                <w:rFonts w:ascii="Cambria" w:hAnsi="Cambria" w:cs="Calibri"/>
                <w:color w:val="000000"/>
                <w:sz w:val="20"/>
                <w:szCs w:val="20"/>
              </w:rPr>
              <w:t>3</w:t>
            </w:r>
          </w:p>
        </w:tc>
      </w:tr>
      <w:tr w:rsidR="002A4412" w14:paraId="5182FC74" w14:textId="77777777" w:rsidTr="002A4412">
        <w:trPr>
          <w:trHeight w:val="340"/>
        </w:trPr>
        <w:tc>
          <w:tcPr>
            <w:tcW w:w="840" w:type="dxa"/>
            <w:tcBorders>
              <w:top w:val="nil"/>
              <w:left w:val="single" w:sz="8" w:space="0" w:color="auto"/>
              <w:bottom w:val="nil"/>
              <w:right w:val="nil"/>
            </w:tcBorders>
            <w:shd w:val="clear" w:color="auto" w:fill="auto"/>
            <w:vAlign w:val="center"/>
            <w:hideMark/>
          </w:tcPr>
          <w:p w14:paraId="18A2F13E" w14:textId="77777777" w:rsidR="002A4412" w:rsidRDefault="002A4412">
            <w:pPr>
              <w:jc w:val="center"/>
              <w:rPr>
                <w:rFonts w:ascii="Cambria" w:hAnsi="Cambria" w:cs="Calibri"/>
                <w:b/>
                <w:bCs/>
                <w:color w:val="000000"/>
                <w:sz w:val="20"/>
                <w:szCs w:val="20"/>
              </w:rPr>
            </w:pPr>
            <w:r>
              <w:rPr>
                <w:rFonts w:ascii="Cambria" w:hAnsi="Cambria" w:cs="Calibri"/>
                <w:b/>
                <w:bCs/>
                <w:color w:val="000000"/>
                <w:sz w:val="20"/>
                <w:szCs w:val="20"/>
              </w:rPr>
              <w:t> </w:t>
            </w:r>
          </w:p>
        </w:tc>
        <w:tc>
          <w:tcPr>
            <w:tcW w:w="1440" w:type="dxa"/>
            <w:tcBorders>
              <w:top w:val="nil"/>
              <w:left w:val="nil"/>
              <w:bottom w:val="nil"/>
              <w:right w:val="nil"/>
            </w:tcBorders>
            <w:shd w:val="clear" w:color="auto" w:fill="auto"/>
            <w:vAlign w:val="center"/>
            <w:hideMark/>
          </w:tcPr>
          <w:p w14:paraId="3E0D9B1C" w14:textId="77777777" w:rsidR="002A4412" w:rsidRDefault="002A4412">
            <w:pPr>
              <w:jc w:val="right"/>
              <w:rPr>
                <w:rFonts w:ascii="Cambria" w:hAnsi="Cambria" w:cs="Calibri"/>
                <w:b/>
                <w:bCs/>
                <w:color w:val="000000"/>
                <w:sz w:val="20"/>
                <w:szCs w:val="20"/>
              </w:rPr>
            </w:pPr>
            <w:r>
              <w:rPr>
                <w:rFonts w:ascii="Cambria" w:hAnsi="Cambria" w:cs="Calibri"/>
                <w:b/>
                <w:bCs/>
                <w:color w:val="000000"/>
                <w:sz w:val="20"/>
                <w:szCs w:val="20"/>
              </w:rPr>
              <w:t>Thu-14-Sep</w:t>
            </w:r>
          </w:p>
        </w:tc>
        <w:tc>
          <w:tcPr>
            <w:tcW w:w="2060" w:type="dxa"/>
            <w:vMerge/>
            <w:tcBorders>
              <w:top w:val="nil"/>
              <w:left w:val="single" w:sz="4" w:space="0" w:color="auto"/>
              <w:bottom w:val="single" w:sz="4" w:space="0" w:color="000000"/>
              <w:right w:val="single" w:sz="4" w:space="0" w:color="auto"/>
            </w:tcBorders>
            <w:vAlign w:val="center"/>
            <w:hideMark/>
          </w:tcPr>
          <w:p w14:paraId="2B0454DE" w14:textId="77777777" w:rsidR="002A4412" w:rsidRDefault="002A4412">
            <w:pPr>
              <w:rPr>
                <w:rFonts w:ascii="Cambria" w:hAnsi="Cambria" w:cs="Calibri"/>
                <w:b/>
                <w:bCs/>
                <w:color w:val="000000"/>
                <w:sz w:val="20"/>
                <w:szCs w:val="20"/>
              </w:rPr>
            </w:pPr>
          </w:p>
        </w:tc>
        <w:tc>
          <w:tcPr>
            <w:tcW w:w="720" w:type="dxa"/>
            <w:tcBorders>
              <w:top w:val="nil"/>
              <w:left w:val="nil"/>
              <w:bottom w:val="nil"/>
              <w:right w:val="nil"/>
            </w:tcBorders>
            <w:shd w:val="clear" w:color="auto" w:fill="auto"/>
            <w:vAlign w:val="center"/>
            <w:hideMark/>
          </w:tcPr>
          <w:p w14:paraId="60389E5D" w14:textId="77777777" w:rsidR="002A4412" w:rsidRDefault="002A4412">
            <w:pPr>
              <w:jc w:val="center"/>
              <w:rPr>
                <w:rFonts w:ascii="Cambria" w:hAnsi="Cambria" w:cs="Calibri"/>
                <w:color w:val="000000"/>
                <w:sz w:val="20"/>
                <w:szCs w:val="20"/>
              </w:rPr>
            </w:pPr>
            <w:r>
              <w:rPr>
                <w:rFonts w:ascii="Cambria" w:hAnsi="Cambria" w:cs="Calibri"/>
                <w:color w:val="000000"/>
                <w:sz w:val="20"/>
                <w:szCs w:val="20"/>
              </w:rPr>
              <w:t>7</w:t>
            </w:r>
          </w:p>
        </w:tc>
        <w:tc>
          <w:tcPr>
            <w:tcW w:w="840" w:type="dxa"/>
            <w:tcBorders>
              <w:top w:val="nil"/>
              <w:left w:val="nil"/>
              <w:bottom w:val="nil"/>
              <w:right w:val="nil"/>
            </w:tcBorders>
            <w:shd w:val="clear" w:color="auto" w:fill="auto"/>
            <w:vAlign w:val="center"/>
            <w:hideMark/>
          </w:tcPr>
          <w:p w14:paraId="77204E31" w14:textId="77777777" w:rsidR="002A4412" w:rsidRDefault="002A4412">
            <w:pPr>
              <w:jc w:val="center"/>
              <w:rPr>
                <w:rFonts w:ascii="Cambria" w:hAnsi="Cambria" w:cs="Calibri"/>
                <w:color w:val="000000"/>
                <w:sz w:val="20"/>
                <w:szCs w:val="20"/>
              </w:rPr>
            </w:pPr>
            <w:r>
              <w:rPr>
                <w:rFonts w:ascii="Cambria" w:hAnsi="Cambria" w:cs="Calibri"/>
                <w:color w:val="000000"/>
                <w:sz w:val="20"/>
                <w:szCs w:val="20"/>
              </w:rPr>
              <w:t>WV</w:t>
            </w:r>
          </w:p>
        </w:tc>
        <w:tc>
          <w:tcPr>
            <w:tcW w:w="4140" w:type="dxa"/>
            <w:tcBorders>
              <w:top w:val="nil"/>
              <w:left w:val="nil"/>
              <w:bottom w:val="nil"/>
              <w:right w:val="nil"/>
            </w:tcBorders>
            <w:shd w:val="clear" w:color="auto" w:fill="auto"/>
            <w:vAlign w:val="center"/>
            <w:hideMark/>
          </w:tcPr>
          <w:p w14:paraId="2D64AA09" w14:textId="77777777" w:rsidR="002A4412" w:rsidRDefault="002A4412">
            <w:pPr>
              <w:rPr>
                <w:rFonts w:ascii="Cambria" w:hAnsi="Cambria" w:cs="Calibri"/>
                <w:color w:val="000000"/>
                <w:sz w:val="20"/>
                <w:szCs w:val="20"/>
              </w:rPr>
            </w:pPr>
            <w:r>
              <w:rPr>
                <w:rFonts w:ascii="Cambria" w:hAnsi="Cambria" w:cs="Calibri"/>
                <w:color w:val="000000"/>
                <w:sz w:val="20"/>
                <w:szCs w:val="20"/>
              </w:rPr>
              <w:t>Continuous distributions</w:t>
            </w:r>
          </w:p>
        </w:tc>
        <w:tc>
          <w:tcPr>
            <w:tcW w:w="520" w:type="dxa"/>
            <w:tcBorders>
              <w:top w:val="nil"/>
              <w:left w:val="nil"/>
              <w:bottom w:val="nil"/>
              <w:right w:val="single" w:sz="8" w:space="0" w:color="auto"/>
            </w:tcBorders>
            <w:shd w:val="clear" w:color="auto" w:fill="auto"/>
            <w:vAlign w:val="center"/>
            <w:hideMark/>
          </w:tcPr>
          <w:p w14:paraId="09DBD4E5" w14:textId="77777777" w:rsidR="002A4412" w:rsidRDefault="002A4412">
            <w:pPr>
              <w:jc w:val="center"/>
              <w:rPr>
                <w:rFonts w:ascii="Cambria" w:hAnsi="Cambria" w:cs="Calibri"/>
                <w:color w:val="000000"/>
                <w:sz w:val="20"/>
                <w:szCs w:val="20"/>
              </w:rPr>
            </w:pPr>
            <w:r>
              <w:rPr>
                <w:rFonts w:ascii="Cambria" w:hAnsi="Cambria" w:cs="Calibri"/>
                <w:color w:val="000000"/>
                <w:sz w:val="20"/>
                <w:szCs w:val="20"/>
              </w:rPr>
              <w:t> </w:t>
            </w:r>
          </w:p>
        </w:tc>
      </w:tr>
      <w:tr w:rsidR="002A4412" w14:paraId="76102EFE" w14:textId="77777777" w:rsidTr="002A4412">
        <w:trPr>
          <w:trHeight w:val="340"/>
        </w:trPr>
        <w:tc>
          <w:tcPr>
            <w:tcW w:w="840" w:type="dxa"/>
            <w:tcBorders>
              <w:top w:val="nil"/>
              <w:left w:val="single" w:sz="8" w:space="0" w:color="auto"/>
              <w:bottom w:val="nil"/>
              <w:right w:val="nil"/>
            </w:tcBorders>
            <w:shd w:val="clear" w:color="auto" w:fill="auto"/>
            <w:vAlign w:val="center"/>
            <w:hideMark/>
          </w:tcPr>
          <w:p w14:paraId="291BCEE0" w14:textId="77777777" w:rsidR="002A4412" w:rsidRDefault="002A4412">
            <w:pPr>
              <w:jc w:val="center"/>
              <w:rPr>
                <w:rFonts w:ascii="Cambria" w:hAnsi="Cambria" w:cs="Calibri"/>
                <w:b/>
                <w:bCs/>
                <w:color w:val="000000"/>
                <w:sz w:val="20"/>
                <w:szCs w:val="20"/>
              </w:rPr>
            </w:pPr>
            <w:r>
              <w:rPr>
                <w:rFonts w:ascii="Cambria" w:hAnsi="Cambria" w:cs="Calibri"/>
                <w:b/>
                <w:bCs/>
                <w:color w:val="000000"/>
                <w:sz w:val="20"/>
                <w:szCs w:val="20"/>
              </w:rPr>
              <w:t>5</w:t>
            </w:r>
          </w:p>
        </w:tc>
        <w:tc>
          <w:tcPr>
            <w:tcW w:w="1440" w:type="dxa"/>
            <w:tcBorders>
              <w:top w:val="nil"/>
              <w:left w:val="nil"/>
              <w:bottom w:val="nil"/>
              <w:right w:val="nil"/>
            </w:tcBorders>
            <w:shd w:val="clear" w:color="auto" w:fill="auto"/>
            <w:vAlign w:val="center"/>
            <w:hideMark/>
          </w:tcPr>
          <w:p w14:paraId="2ADC2DF6" w14:textId="77777777" w:rsidR="002A4412" w:rsidRDefault="002A4412">
            <w:pPr>
              <w:jc w:val="right"/>
              <w:rPr>
                <w:rFonts w:ascii="Cambria" w:hAnsi="Cambria" w:cs="Calibri"/>
                <w:b/>
                <w:bCs/>
                <w:color w:val="000000"/>
                <w:sz w:val="20"/>
                <w:szCs w:val="20"/>
              </w:rPr>
            </w:pPr>
            <w:r>
              <w:rPr>
                <w:rFonts w:ascii="Cambria" w:hAnsi="Cambria" w:cs="Calibri"/>
                <w:b/>
                <w:bCs/>
                <w:color w:val="000000"/>
                <w:sz w:val="20"/>
                <w:szCs w:val="20"/>
              </w:rPr>
              <w:t>Tue-19-Sep</w:t>
            </w:r>
          </w:p>
        </w:tc>
        <w:tc>
          <w:tcPr>
            <w:tcW w:w="2060" w:type="dxa"/>
            <w:vMerge/>
            <w:tcBorders>
              <w:top w:val="nil"/>
              <w:left w:val="single" w:sz="4" w:space="0" w:color="auto"/>
              <w:bottom w:val="single" w:sz="4" w:space="0" w:color="000000"/>
              <w:right w:val="single" w:sz="4" w:space="0" w:color="auto"/>
            </w:tcBorders>
            <w:vAlign w:val="center"/>
            <w:hideMark/>
          </w:tcPr>
          <w:p w14:paraId="5BDBEDE3" w14:textId="77777777" w:rsidR="002A4412" w:rsidRDefault="002A4412">
            <w:pPr>
              <w:rPr>
                <w:rFonts w:ascii="Cambria" w:hAnsi="Cambria" w:cs="Calibri"/>
                <w:b/>
                <w:bCs/>
                <w:color w:val="000000"/>
                <w:sz w:val="20"/>
                <w:szCs w:val="20"/>
              </w:rPr>
            </w:pPr>
          </w:p>
        </w:tc>
        <w:tc>
          <w:tcPr>
            <w:tcW w:w="720" w:type="dxa"/>
            <w:tcBorders>
              <w:top w:val="nil"/>
              <w:left w:val="nil"/>
              <w:bottom w:val="nil"/>
              <w:right w:val="nil"/>
            </w:tcBorders>
            <w:shd w:val="clear" w:color="auto" w:fill="auto"/>
            <w:vAlign w:val="center"/>
            <w:hideMark/>
          </w:tcPr>
          <w:p w14:paraId="1F420E29" w14:textId="77777777" w:rsidR="002A4412" w:rsidRDefault="002A4412">
            <w:pPr>
              <w:jc w:val="center"/>
              <w:rPr>
                <w:rFonts w:ascii="Cambria" w:hAnsi="Cambria" w:cs="Calibri"/>
                <w:color w:val="000000"/>
                <w:sz w:val="20"/>
                <w:szCs w:val="20"/>
              </w:rPr>
            </w:pPr>
            <w:r>
              <w:rPr>
                <w:rFonts w:ascii="Cambria" w:hAnsi="Cambria" w:cs="Calibri"/>
                <w:color w:val="000000"/>
                <w:sz w:val="20"/>
                <w:szCs w:val="20"/>
              </w:rPr>
              <w:t>8</w:t>
            </w:r>
          </w:p>
        </w:tc>
        <w:tc>
          <w:tcPr>
            <w:tcW w:w="840" w:type="dxa"/>
            <w:tcBorders>
              <w:top w:val="nil"/>
              <w:left w:val="nil"/>
              <w:bottom w:val="nil"/>
              <w:right w:val="nil"/>
            </w:tcBorders>
            <w:shd w:val="clear" w:color="auto" w:fill="auto"/>
            <w:vAlign w:val="center"/>
            <w:hideMark/>
          </w:tcPr>
          <w:p w14:paraId="4425F590" w14:textId="77777777" w:rsidR="002A4412" w:rsidRDefault="002A4412">
            <w:pPr>
              <w:jc w:val="center"/>
              <w:rPr>
                <w:rFonts w:ascii="Cambria" w:hAnsi="Cambria" w:cs="Calibri"/>
                <w:color w:val="000000"/>
                <w:sz w:val="20"/>
                <w:szCs w:val="20"/>
              </w:rPr>
            </w:pPr>
            <w:r>
              <w:rPr>
                <w:rFonts w:ascii="Cambria" w:hAnsi="Cambria" w:cs="Calibri"/>
                <w:color w:val="000000"/>
                <w:sz w:val="20"/>
                <w:szCs w:val="20"/>
              </w:rPr>
              <w:t>WV</w:t>
            </w:r>
          </w:p>
        </w:tc>
        <w:tc>
          <w:tcPr>
            <w:tcW w:w="4140" w:type="dxa"/>
            <w:tcBorders>
              <w:top w:val="nil"/>
              <w:left w:val="nil"/>
              <w:bottom w:val="nil"/>
              <w:right w:val="nil"/>
            </w:tcBorders>
            <w:shd w:val="clear" w:color="auto" w:fill="auto"/>
            <w:vAlign w:val="center"/>
            <w:hideMark/>
          </w:tcPr>
          <w:p w14:paraId="7F4A77C4" w14:textId="77777777" w:rsidR="002A4412" w:rsidRDefault="002A4412">
            <w:pPr>
              <w:rPr>
                <w:rFonts w:ascii="Cambria" w:hAnsi="Cambria" w:cs="Calibri"/>
                <w:color w:val="000000"/>
                <w:sz w:val="20"/>
                <w:szCs w:val="20"/>
              </w:rPr>
            </w:pPr>
            <w:r>
              <w:rPr>
                <w:rFonts w:ascii="Cambria" w:hAnsi="Cambria" w:cs="Calibri"/>
                <w:color w:val="000000"/>
                <w:sz w:val="20"/>
                <w:szCs w:val="20"/>
              </w:rPr>
              <w:t>Continuous and derived distributions</w:t>
            </w:r>
          </w:p>
        </w:tc>
        <w:tc>
          <w:tcPr>
            <w:tcW w:w="520" w:type="dxa"/>
            <w:tcBorders>
              <w:top w:val="nil"/>
              <w:left w:val="nil"/>
              <w:bottom w:val="nil"/>
              <w:right w:val="single" w:sz="8" w:space="0" w:color="auto"/>
            </w:tcBorders>
            <w:shd w:val="clear" w:color="auto" w:fill="auto"/>
            <w:vAlign w:val="center"/>
            <w:hideMark/>
          </w:tcPr>
          <w:p w14:paraId="66E18DF7" w14:textId="77777777" w:rsidR="002A4412" w:rsidRDefault="002A4412">
            <w:pPr>
              <w:jc w:val="center"/>
              <w:rPr>
                <w:rFonts w:ascii="Cambria" w:hAnsi="Cambria" w:cs="Calibri"/>
                <w:color w:val="000000"/>
                <w:sz w:val="20"/>
                <w:szCs w:val="20"/>
              </w:rPr>
            </w:pPr>
            <w:r>
              <w:rPr>
                <w:rFonts w:ascii="Cambria" w:hAnsi="Cambria" w:cs="Calibri"/>
                <w:color w:val="000000"/>
                <w:sz w:val="20"/>
                <w:szCs w:val="20"/>
              </w:rPr>
              <w:t>4</w:t>
            </w:r>
          </w:p>
        </w:tc>
      </w:tr>
      <w:tr w:rsidR="002A4412" w14:paraId="4E42C856" w14:textId="77777777" w:rsidTr="002A4412">
        <w:trPr>
          <w:trHeight w:val="340"/>
        </w:trPr>
        <w:tc>
          <w:tcPr>
            <w:tcW w:w="840" w:type="dxa"/>
            <w:tcBorders>
              <w:top w:val="nil"/>
              <w:left w:val="single" w:sz="8" w:space="0" w:color="auto"/>
              <w:bottom w:val="nil"/>
              <w:right w:val="nil"/>
            </w:tcBorders>
            <w:shd w:val="clear" w:color="auto" w:fill="auto"/>
            <w:vAlign w:val="center"/>
            <w:hideMark/>
          </w:tcPr>
          <w:p w14:paraId="65E7C68C" w14:textId="77777777" w:rsidR="002A4412" w:rsidRDefault="002A4412">
            <w:pPr>
              <w:jc w:val="center"/>
              <w:rPr>
                <w:rFonts w:ascii="Cambria" w:hAnsi="Cambria" w:cs="Calibri"/>
                <w:b/>
                <w:bCs/>
                <w:color w:val="000000"/>
                <w:sz w:val="20"/>
                <w:szCs w:val="20"/>
              </w:rPr>
            </w:pPr>
            <w:r>
              <w:rPr>
                <w:rFonts w:ascii="Cambria" w:hAnsi="Cambria" w:cs="Calibri"/>
                <w:b/>
                <w:bCs/>
                <w:color w:val="000000"/>
                <w:sz w:val="20"/>
                <w:szCs w:val="20"/>
              </w:rPr>
              <w:t> </w:t>
            </w:r>
          </w:p>
        </w:tc>
        <w:tc>
          <w:tcPr>
            <w:tcW w:w="1440" w:type="dxa"/>
            <w:tcBorders>
              <w:top w:val="nil"/>
              <w:left w:val="nil"/>
              <w:bottom w:val="nil"/>
              <w:right w:val="nil"/>
            </w:tcBorders>
            <w:shd w:val="clear" w:color="auto" w:fill="auto"/>
            <w:vAlign w:val="center"/>
            <w:hideMark/>
          </w:tcPr>
          <w:p w14:paraId="07B8E7DE" w14:textId="77777777" w:rsidR="002A4412" w:rsidRDefault="002A4412">
            <w:pPr>
              <w:jc w:val="right"/>
              <w:rPr>
                <w:rFonts w:ascii="Cambria" w:hAnsi="Cambria" w:cs="Calibri"/>
                <w:b/>
                <w:bCs/>
                <w:color w:val="000000"/>
                <w:sz w:val="20"/>
                <w:szCs w:val="20"/>
              </w:rPr>
            </w:pPr>
            <w:r>
              <w:rPr>
                <w:rFonts w:ascii="Cambria" w:hAnsi="Cambria" w:cs="Calibri"/>
                <w:b/>
                <w:bCs/>
                <w:color w:val="000000"/>
                <w:sz w:val="20"/>
                <w:szCs w:val="20"/>
              </w:rPr>
              <w:t>Thu-21-Sep</w:t>
            </w:r>
          </w:p>
        </w:tc>
        <w:tc>
          <w:tcPr>
            <w:tcW w:w="2060" w:type="dxa"/>
            <w:vMerge/>
            <w:tcBorders>
              <w:top w:val="nil"/>
              <w:left w:val="single" w:sz="4" w:space="0" w:color="auto"/>
              <w:bottom w:val="single" w:sz="4" w:space="0" w:color="000000"/>
              <w:right w:val="single" w:sz="4" w:space="0" w:color="auto"/>
            </w:tcBorders>
            <w:vAlign w:val="center"/>
            <w:hideMark/>
          </w:tcPr>
          <w:p w14:paraId="5BA3DE8D" w14:textId="77777777" w:rsidR="002A4412" w:rsidRDefault="002A4412">
            <w:pPr>
              <w:rPr>
                <w:rFonts w:ascii="Cambria" w:hAnsi="Cambria" w:cs="Calibri"/>
                <w:b/>
                <w:bCs/>
                <w:color w:val="000000"/>
                <w:sz w:val="20"/>
                <w:szCs w:val="20"/>
              </w:rPr>
            </w:pPr>
          </w:p>
        </w:tc>
        <w:tc>
          <w:tcPr>
            <w:tcW w:w="720" w:type="dxa"/>
            <w:tcBorders>
              <w:top w:val="nil"/>
              <w:left w:val="nil"/>
              <w:bottom w:val="nil"/>
              <w:right w:val="nil"/>
            </w:tcBorders>
            <w:shd w:val="clear" w:color="auto" w:fill="auto"/>
            <w:noWrap/>
            <w:vAlign w:val="bottom"/>
            <w:hideMark/>
          </w:tcPr>
          <w:p w14:paraId="389DBC30" w14:textId="77777777" w:rsidR="002A4412" w:rsidRDefault="002A4412">
            <w:pPr>
              <w:jc w:val="right"/>
              <w:rPr>
                <w:rFonts w:ascii="Cambria" w:hAnsi="Cambria" w:cs="Calibri"/>
                <w:b/>
                <w:bCs/>
                <w:color w:val="000000"/>
                <w:sz w:val="20"/>
                <w:szCs w:val="20"/>
              </w:rPr>
            </w:pPr>
          </w:p>
        </w:tc>
        <w:tc>
          <w:tcPr>
            <w:tcW w:w="840" w:type="dxa"/>
            <w:tcBorders>
              <w:top w:val="nil"/>
              <w:left w:val="nil"/>
              <w:bottom w:val="nil"/>
              <w:right w:val="nil"/>
            </w:tcBorders>
            <w:shd w:val="clear" w:color="auto" w:fill="auto"/>
            <w:noWrap/>
            <w:vAlign w:val="bottom"/>
            <w:hideMark/>
          </w:tcPr>
          <w:p w14:paraId="164945AC" w14:textId="77777777" w:rsidR="002A4412" w:rsidRDefault="002A4412">
            <w:pPr>
              <w:rPr>
                <w:sz w:val="20"/>
                <w:szCs w:val="20"/>
              </w:rPr>
            </w:pPr>
          </w:p>
        </w:tc>
        <w:tc>
          <w:tcPr>
            <w:tcW w:w="4140" w:type="dxa"/>
            <w:tcBorders>
              <w:top w:val="nil"/>
              <w:left w:val="nil"/>
              <w:bottom w:val="nil"/>
              <w:right w:val="nil"/>
            </w:tcBorders>
            <w:shd w:val="clear" w:color="auto" w:fill="auto"/>
            <w:vAlign w:val="center"/>
            <w:hideMark/>
          </w:tcPr>
          <w:p w14:paraId="14028EDC" w14:textId="77777777" w:rsidR="002A4412" w:rsidRDefault="002A4412">
            <w:pPr>
              <w:rPr>
                <w:rFonts w:ascii="Cambria" w:hAnsi="Cambria" w:cs="Calibri"/>
                <w:color w:val="000000"/>
                <w:sz w:val="20"/>
                <w:szCs w:val="20"/>
              </w:rPr>
            </w:pPr>
            <w:r>
              <w:rPr>
                <w:rFonts w:ascii="Cambria" w:hAnsi="Cambria" w:cs="Calibri"/>
                <w:color w:val="000000"/>
                <w:sz w:val="20"/>
                <w:szCs w:val="20"/>
              </w:rPr>
              <w:t>BCB RETREAT</w:t>
            </w:r>
          </w:p>
        </w:tc>
        <w:tc>
          <w:tcPr>
            <w:tcW w:w="520" w:type="dxa"/>
            <w:tcBorders>
              <w:top w:val="nil"/>
              <w:left w:val="nil"/>
              <w:bottom w:val="nil"/>
              <w:right w:val="single" w:sz="8" w:space="0" w:color="auto"/>
            </w:tcBorders>
            <w:shd w:val="clear" w:color="auto" w:fill="auto"/>
            <w:vAlign w:val="center"/>
            <w:hideMark/>
          </w:tcPr>
          <w:p w14:paraId="412F4A50" w14:textId="77777777" w:rsidR="002A4412" w:rsidRDefault="002A4412">
            <w:pPr>
              <w:jc w:val="center"/>
              <w:rPr>
                <w:rFonts w:ascii="Cambria" w:hAnsi="Cambria" w:cs="Calibri"/>
                <w:color w:val="000000"/>
                <w:sz w:val="20"/>
                <w:szCs w:val="20"/>
              </w:rPr>
            </w:pPr>
            <w:r>
              <w:rPr>
                <w:rFonts w:ascii="Cambria" w:hAnsi="Cambria" w:cs="Calibri"/>
                <w:color w:val="000000"/>
                <w:sz w:val="20"/>
                <w:szCs w:val="20"/>
              </w:rPr>
              <w:t> </w:t>
            </w:r>
          </w:p>
        </w:tc>
      </w:tr>
      <w:tr w:rsidR="002A4412" w14:paraId="04C08CDB" w14:textId="77777777" w:rsidTr="002A4412">
        <w:trPr>
          <w:trHeight w:val="340"/>
        </w:trPr>
        <w:tc>
          <w:tcPr>
            <w:tcW w:w="840" w:type="dxa"/>
            <w:tcBorders>
              <w:top w:val="nil"/>
              <w:left w:val="single" w:sz="8" w:space="0" w:color="auto"/>
              <w:bottom w:val="nil"/>
              <w:right w:val="nil"/>
            </w:tcBorders>
            <w:shd w:val="clear" w:color="auto" w:fill="auto"/>
            <w:vAlign w:val="center"/>
            <w:hideMark/>
          </w:tcPr>
          <w:p w14:paraId="730C6CF2" w14:textId="77777777" w:rsidR="002A4412" w:rsidRDefault="002A4412">
            <w:pPr>
              <w:jc w:val="center"/>
              <w:rPr>
                <w:rFonts w:ascii="Cambria" w:hAnsi="Cambria" w:cs="Calibri"/>
                <w:b/>
                <w:bCs/>
                <w:color w:val="000000"/>
                <w:sz w:val="20"/>
                <w:szCs w:val="20"/>
              </w:rPr>
            </w:pPr>
            <w:r>
              <w:rPr>
                <w:rFonts w:ascii="Cambria" w:hAnsi="Cambria" w:cs="Calibri"/>
                <w:b/>
                <w:bCs/>
                <w:color w:val="000000"/>
                <w:sz w:val="20"/>
                <w:szCs w:val="20"/>
              </w:rPr>
              <w:t>6</w:t>
            </w:r>
          </w:p>
        </w:tc>
        <w:tc>
          <w:tcPr>
            <w:tcW w:w="1440" w:type="dxa"/>
            <w:tcBorders>
              <w:top w:val="nil"/>
              <w:left w:val="nil"/>
              <w:bottom w:val="nil"/>
              <w:right w:val="nil"/>
            </w:tcBorders>
            <w:shd w:val="clear" w:color="auto" w:fill="auto"/>
            <w:vAlign w:val="center"/>
            <w:hideMark/>
          </w:tcPr>
          <w:p w14:paraId="3EBC7AB9" w14:textId="77777777" w:rsidR="002A4412" w:rsidRDefault="002A4412">
            <w:pPr>
              <w:jc w:val="right"/>
              <w:rPr>
                <w:rFonts w:ascii="Cambria" w:hAnsi="Cambria" w:cs="Calibri"/>
                <w:b/>
                <w:bCs/>
                <w:color w:val="000000"/>
                <w:sz w:val="20"/>
                <w:szCs w:val="20"/>
              </w:rPr>
            </w:pPr>
            <w:r>
              <w:rPr>
                <w:rFonts w:ascii="Cambria" w:hAnsi="Cambria" w:cs="Calibri"/>
                <w:b/>
                <w:bCs/>
                <w:color w:val="000000"/>
                <w:sz w:val="20"/>
                <w:szCs w:val="20"/>
              </w:rPr>
              <w:t>Tue-26-Sep</w:t>
            </w:r>
          </w:p>
        </w:tc>
        <w:tc>
          <w:tcPr>
            <w:tcW w:w="2060" w:type="dxa"/>
            <w:vMerge/>
            <w:tcBorders>
              <w:top w:val="nil"/>
              <w:left w:val="single" w:sz="4" w:space="0" w:color="auto"/>
              <w:bottom w:val="single" w:sz="4" w:space="0" w:color="000000"/>
              <w:right w:val="single" w:sz="4" w:space="0" w:color="auto"/>
            </w:tcBorders>
            <w:vAlign w:val="center"/>
            <w:hideMark/>
          </w:tcPr>
          <w:p w14:paraId="5FBCD9F4" w14:textId="77777777" w:rsidR="002A4412" w:rsidRDefault="002A4412">
            <w:pPr>
              <w:rPr>
                <w:rFonts w:ascii="Cambria" w:hAnsi="Cambria" w:cs="Calibri"/>
                <w:b/>
                <w:bCs/>
                <w:color w:val="000000"/>
                <w:sz w:val="20"/>
                <w:szCs w:val="20"/>
              </w:rPr>
            </w:pPr>
          </w:p>
        </w:tc>
        <w:tc>
          <w:tcPr>
            <w:tcW w:w="720" w:type="dxa"/>
            <w:tcBorders>
              <w:top w:val="nil"/>
              <w:left w:val="nil"/>
              <w:bottom w:val="nil"/>
              <w:right w:val="nil"/>
            </w:tcBorders>
            <w:shd w:val="clear" w:color="auto" w:fill="auto"/>
            <w:vAlign w:val="center"/>
            <w:hideMark/>
          </w:tcPr>
          <w:p w14:paraId="6B02622B" w14:textId="77777777" w:rsidR="002A4412" w:rsidRDefault="002A4412">
            <w:pPr>
              <w:jc w:val="center"/>
              <w:rPr>
                <w:rFonts w:ascii="Cambria" w:hAnsi="Cambria" w:cs="Calibri"/>
                <w:color w:val="000000"/>
                <w:sz w:val="20"/>
                <w:szCs w:val="20"/>
              </w:rPr>
            </w:pPr>
            <w:r>
              <w:rPr>
                <w:rFonts w:ascii="Cambria" w:hAnsi="Cambria" w:cs="Calibri"/>
                <w:color w:val="000000"/>
                <w:sz w:val="20"/>
                <w:szCs w:val="20"/>
              </w:rPr>
              <w:t>9</w:t>
            </w:r>
          </w:p>
        </w:tc>
        <w:tc>
          <w:tcPr>
            <w:tcW w:w="840" w:type="dxa"/>
            <w:tcBorders>
              <w:top w:val="nil"/>
              <w:left w:val="nil"/>
              <w:bottom w:val="nil"/>
              <w:right w:val="nil"/>
            </w:tcBorders>
            <w:shd w:val="clear" w:color="auto" w:fill="auto"/>
            <w:vAlign w:val="center"/>
            <w:hideMark/>
          </w:tcPr>
          <w:p w14:paraId="557D077A" w14:textId="77777777" w:rsidR="002A4412" w:rsidRDefault="002A4412">
            <w:pPr>
              <w:jc w:val="center"/>
              <w:rPr>
                <w:rFonts w:ascii="Cambria" w:hAnsi="Cambria" w:cs="Calibri"/>
                <w:color w:val="000000"/>
                <w:sz w:val="20"/>
                <w:szCs w:val="20"/>
              </w:rPr>
            </w:pPr>
            <w:r>
              <w:rPr>
                <w:rFonts w:ascii="Cambria" w:hAnsi="Cambria" w:cs="Calibri"/>
                <w:color w:val="000000"/>
                <w:sz w:val="20"/>
                <w:szCs w:val="20"/>
              </w:rPr>
              <w:t>WV</w:t>
            </w:r>
          </w:p>
        </w:tc>
        <w:tc>
          <w:tcPr>
            <w:tcW w:w="4140" w:type="dxa"/>
            <w:tcBorders>
              <w:top w:val="nil"/>
              <w:left w:val="nil"/>
              <w:bottom w:val="nil"/>
              <w:right w:val="nil"/>
            </w:tcBorders>
            <w:shd w:val="clear" w:color="auto" w:fill="auto"/>
            <w:vAlign w:val="center"/>
            <w:hideMark/>
          </w:tcPr>
          <w:p w14:paraId="3894B6E7" w14:textId="77777777" w:rsidR="002A4412" w:rsidRDefault="002A4412">
            <w:pPr>
              <w:rPr>
                <w:rFonts w:ascii="Cambria" w:hAnsi="Cambria" w:cs="Calibri"/>
                <w:color w:val="000000"/>
                <w:sz w:val="20"/>
                <w:szCs w:val="20"/>
              </w:rPr>
            </w:pPr>
            <w:r>
              <w:rPr>
                <w:rFonts w:ascii="Cambria" w:hAnsi="Cambria" w:cs="Calibri"/>
                <w:color w:val="000000"/>
                <w:sz w:val="20"/>
                <w:szCs w:val="20"/>
              </w:rPr>
              <w:t>Multivariate densities, likelihood, mixtures</w:t>
            </w:r>
          </w:p>
        </w:tc>
        <w:tc>
          <w:tcPr>
            <w:tcW w:w="520" w:type="dxa"/>
            <w:tcBorders>
              <w:top w:val="nil"/>
              <w:left w:val="nil"/>
              <w:bottom w:val="nil"/>
              <w:right w:val="single" w:sz="8" w:space="0" w:color="auto"/>
            </w:tcBorders>
            <w:shd w:val="clear" w:color="auto" w:fill="auto"/>
            <w:vAlign w:val="center"/>
            <w:hideMark/>
          </w:tcPr>
          <w:p w14:paraId="3C397EC1" w14:textId="77777777" w:rsidR="002A4412" w:rsidRDefault="002A4412">
            <w:pPr>
              <w:jc w:val="center"/>
              <w:rPr>
                <w:rFonts w:ascii="Cambria" w:hAnsi="Cambria" w:cs="Calibri"/>
                <w:color w:val="000000"/>
                <w:sz w:val="20"/>
                <w:szCs w:val="20"/>
              </w:rPr>
            </w:pPr>
            <w:r>
              <w:rPr>
                <w:rFonts w:ascii="Cambria" w:hAnsi="Cambria" w:cs="Calibri"/>
                <w:color w:val="000000"/>
                <w:sz w:val="20"/>
                <w:szCs w:val="20"/>
              </w:rPr>
              <w:t>5</w:t>
            </w:r>
          </w:p>
        </w:tc>
      </w:tr>
      <w:tr w:rsidR="002A4412" w14:paraId="39676E74" w14:textId="77777777" w:rsidTr="002A4412">
        <w:trPr>
          <w:trHeight w:val="340"/>
        </w:trPr>
        <w:tc>
          <w:tcPr>
            <w:tcW w:w="840" w:type="dxa"/>
            <w:tcBorders>
              <w:top w:val="nil"/>
              <w:left w:val="single" w:sz="8" w:space="0" w:color="auto"/>
              <w:bottom w:val="nil"/>
              <w:right w:val="nil"/>
            </w:tcBorders>
            <w:shd w:val="clear" w:color="auto" w:fill="auto"/>
            <w:vAlign w:val="center"/>
            <w:hideMark/>
          </w:tcPr>
          <w:p w14:paraId="69E85FC2" w14:textId="77777777" w:rsidR="002A4412" w:rsidRDefault="002A4412">
            <w:pPr>
              <w:jc w:val="center"/>
              <w:rPr>
                <w:rFonts w:ascii="Cambria" w:hAnsi="Cambria" w:cs="Calibri"/>
                <w:b/>
                <w:bCs/>
                <w:color w:val="000000"/>
                <w:sz w:val="20"/>
                <w:szCs w:val="20"/>
              </w:rPr>
            </w:pPr>
            <w:r>
              <w:rPr>
                <w:rFonts w:ascii="Cambria" w:hAnsi="Cambria" w:cs="Calibri"/>
                <w:b/>
                <w:bCs/>
                <w:color w:val="000000"/>
                <w:sz w:val="20"/>
                <w:szCs w:val="20"/>
              </w:rPr>
              <w:t> </w:t>
            </w:r>
          </w:p>
        </w:tc>
        <w:tc>
          <w:tcPr>
            <w:tcW w:w="1440" w:type="dxa"/>
            <w:tcBorders>
              <w:top w:val="nil"/>
              <w:left w:val="nil"/>
              <w:bottom w:val="nil"/>
              <w:right w:val="nil"/>
            </w:tcBorders>
            <w:shd w:val="clear" w:color="auto" w:fill="auto"/>
            <w:vAlign w:val="center"/>
            <w:hideMark/>
          </w:tcPr>
          <w:p w14:paraId="12AE8A25" w14:textId="77777777" w:rsidR="002A4412" w:rsidRDefault="002A4412">
            <w:pPr>
              <w:jc w:val="right"/>
              <w:rPr>
                <w:rFonts w:ascii="Cambria" w:hAnsi="Cambria" w:cs="Calibri"/>
                <w:b/>
                <w:bCs/>
                <w:color w:val="000000"/>
                <w:sz w:val="20"/>
                <w:szCs w:val="20"/>
              </w:rPr>
            </w:pPr>
            <w:r>
              <w:rPr>
                <w:rFonts w:ascii="Cambria" w:hAnsi="Cambria" w:cs="Calibri"/>
                <w:b/>
                <w:bCs/>
                <w:color w:val="000000"/>
                <w:sz w:val="20"/>
                <w:szCs w:val="20"/>
              </w:rPr>
              <w:t>Thu-28-Sep</w:t>
            </w:r>
          </w:p>
        </w:tc>
        <w:tc>
          <w:tcPr>
            <w:tcW w:w="2060" w:type="dxa"/>
            <w:vMerge w:val="restart"/>
            <w:tcBorders>
              <w:top w:val="nil"/>
              <w:left w:val="single" w:sz="4" w:space="0" w:color="auto"/>
              <w:bottom w:val="single" w:sz="4" w:space="0" w:color="000000"/>
              <w:right w:val="single" w:sz="4" w:space="0" w:color="auto"/>
            </w:tcBorders>
            <w:shd w:val="clear" w:color="auto" w:fill="auto"/>
            <w:vAlign w:val="center"/>
            <w:hideMark/>
          </w:tcPr>
          <w:p w14:paraId="4CF659CC" w14:textId="77777777" w:rsidR="002A4412" w:rsidRDefault="002A4412">
            <w:pPr>
              <w:jc w:val="center"/>
              <w:rPr>
                <w:rFonts w:ascii="Cambria" w:hAnsi="Cambria" w:cs="Calibri"/>
                <w:b/>
                <w:bCs/>
                <w:color w:val="000000"/>
                <w:sz w:val="20"/>
                <w:szCs w:val="20"/>
              </w:rPr>
            </w:pPr>
            <w:r>
              <w:rPr>
                <w:rFonts w:ascii="Cambria" w:hAnsi="Cambria" w:cs="Calibri"/>
                <w:b/>
                <w:bCs/>
                <w:color w:val="000000"/>
                <w:sz w:val="20"/>
                <w:szCs w:val="20"/>
              </w:rPr>
              <w:t>Statistical Inference</w:t>
            </w:r>
          </w:p>
        </w:tc>
        <w:tc>
          <w:tcPr>
            <w:tcW w:w="720" w:type="dxa"/>
            <w:tcBorders>
              <w:top w:val="nil"/>
              <w:left w:val="nil"/>
              <w:bottom w:val="nil"/>
              <w:right w:val="nil"/>
            </w:tcBorders>
            <w:shd w:val="clear" w:color="auto" w:fill="auto"/>
            <w:vAlign w:val="center"/>
            <w:hideMark/>
          </w:tcPr>
          <w:p w14:paraId="21DFD555" w14:textId="77777777" w:rsidR="002A4412" w:rsidRDefault="002A4412">
            <w:pPr>
              <w:jc w:val="center"/>
              <w:rPr>
                <w:rFonts w:ascii="Cambria" w:hAnsi="Cambria" w:cs="Calibri"/>
                <w:color w:val="000000"/>
                <w:sz w:val="20"/>
                <w:szCs w:val="20"/>
              </w:rPr>
            </w:pPr>
            <w:r>
              <w:rPr>
                <w:rFonts w:ascii="Cambria" w:hAnsi="Cambria" w:cs="Calibri"/>
                <w:color w:val="000000"/>
                <w:sz w:val="20"/>
                <w:szCs w:val="20"/>
              </w:rPr>
              <w:t>10</w:t>
            </w:r>
          </w:p>
        </w:tc>
        <w:tc>
          <w:tcPr>
            <w:tcW w:w="840" w:type="dxa"/>
            <w:tcBorders>
              <w:top w:val="nil"/>
              <w:left w:val="nil"/>
              <w:bottom w:val="nil"/>
              <w:right w:val="nil"/>
            </w:tcBorders>
            <w:shd w:val="clear" w:color="auto" w:fill="auto"/>
            <w:vAlign w:val="center"/>
            <w:hideMark/>
          </w:tcPr>
          <w:p w14:paraId="2307D8C6" w14:textId="77777777" w:rsidR="002A4412" w:rsidRDefault="002A4412">
            <w:pPr>
              <w:jc w:val="center"/>
              <w:rPr>
                <w:rFonts w:ascii="Cambria" w:hAnsi="Cambria" w:cs="Calibri"/>
                <w:color w:val="000000"/>
                <w:sz w:val="20"/>
                <w:szCs w:val="20"/>
              </w:rPr>
            </w:pPr>
            <w:r>
              <w:rPr>
                <w:rFonts w:ascii="Cambria" w:hAnsi="Cambria" w:cs="Calibri"/>
                <w:color w:val="000000"/>
                <w:sz w:val="20"/>
                <w:szCs w:val="20"/>
              </w:rPr>
              <w:t>WV</w:t>
            </w:r>
          </w:p>
        </w:tc>
        <w:tc>
          <w:tcPr>
            <w:tcW w:w="4140" w:type="dxa"/>
            <w:tcBorders>
              <w:top w:val="nil"/>
              <w:left w:val="nil"/>
              <w:bottom w:val="nil"/>
              <w:right w:val="nil"/>
            </w:tcBorders>
            <w:shd w:val="clear" w:color="auto" w:fill="auto"/>
            <w:vAlign w:val="center"/>
            <w:hideMark/>
          </w:tcPr>
          <w:p w14:paraId="7F13F4EC" w14:textId="77777777" w:rsidR="002A4412" w:rsidRDefault="002A4412">
            <w:pPr>
              <w:rPr>
                <w:rFonts w:ascii="Cambria" w:hAnsi="Cambria" w:cs="Calibri"/>
                <w:color w:val="000000"/>
                <w:sz w:val="20"/>
                <w:szCs w:val="20"/>
              </w:rPr>
            </w:pPr>
            <w:r>
              <w:rPr>
                <w:rFonts w:ascii="Cambria" w:hAnsi="Cambria" w:cs="Calibri"/>
                <w:color w:val="000000"/>
                <w:sz w:val="20"/>
                <w:szCs w:val="20"/>
              </w:rPr>
              <w:t>Bayesian inference</w:t>
            </w:r>
          </w:p>
        </w:tc>
        <w:tc>
          <w:tcPr>
            <w:tcW w:w="520" w:type="dxa"/>
            <w:tcBorders>
              <w:top w:val="nil"/>
              <w:left w:val="nil"/>
              <w:bottom w:val="nil"/>
              <w:right w:val="single" w:sz="8" w:space="0" w:color="auto"/>
            </w:tcBorders>
            <w:shd w:val="clear" w:color="auto" w:fill="auto"/>
            <w:vAlign w:val="center"/>
            <w:hideMark/>
          </w:tcPr>
          <w:p w14:paraId="3BA80F80" w14:textId="77777777" w:rsidR="002A4412" w:rsidRDefault="002A4412">
            <w:pPr>
              <w:jc w:val="center"/>
              <w:rPr>
                <w:rFonts w:ascii="Cambria" w:hAnsi="Cambria" w:cs="Calibri"/>
                <w:color w:val="000000"/>
                <w:sz w:val="20"/>
                <w:szCs w:val="20"/>
              </w:rPr>
            </w:pPr>
            <w:r>
              <w:rPr>
                <w:rFonts w:ascii="Cambria" w:hAnsi="Cambria" w:cs="Calibri"/>
                <w:color w:val="000000"/>
                <w:sz w:val="20"/>
                <w:szCs w:val="20"/>
              </w:rPr>
              <w:t> </w:t>
            </w:r>
          </w:p>
        </w:tc>
      </w:tr>
      <w:tr w:rsidR="002A4412" w14:paraId="640558E9" w14:textId="77777777" w:rsidTr="002A4412">
        <w:trPr>
          <w:trHeight w:val="340"/>
        </w:trPr>
        <w:tc>
          <w:tcPr>
            <w:tcW w:w="840" w:type="dxa"/>
            <w:tcBorders>
              <w:top w:val="nil"/>
              <w:left w:val="single" w:sz="8" w:space="0" w:color="auto"/>
              <w:bottom w:val="nil"/>
              <w:right w:val="nil"/>
            </w:tcBorders>
            <w:shd w:val="clear" w:color="auto" w:fill="auto"/>
            <w:vAlign w:val="center"/>
            <w:hideMark/>
          </w:tcPr>
          <w:p w14:paraId="50052085" w14:textId="77777777" w:rsidR="002A4412" w:rsidRDefault="002A4412">
            <w:pPr>
              <w:jc w:val="center"/>
              <w:rPr>
                <w:rFonts w:ascii="Cambria" w:hAnsi="Cambria" w:cs="Calibri"/>
                <w:b/>
                <w:bCs/>
                <w:color w:val="000000"/>
                <w:sz w:val="20"/>
                <w:szCs w:val="20"/>
              </w:rPr>
            </w:pPr>
            <w:r>
              <w:rPr>
                <w:rFonts w:ascii="Cambria" w:hAnsi="Cambria" w:cs="Calibri"/>
                <w:b/>
                <w:bCs/>
                <w:color w:val="000000"/>
                <w:sz w:val="20"/>
                <w:szCs w:val="20"/>
              </w:rPr>
              <w:t>7</w:t>
            </w:r>
          </w:p>
        </w:tc>
        <w:tc>
          <w:tcPr>
            <w:tcW w:w="1440" w:type="dxa"/>
            <w:tcBorders>
              <w:top w:val="nil"/>
              <w:left w:val="nil"/>
              <w:bottom w:val="nil"/>
              <w:right w:val="nil"/>
            </w:tcBorders>
            <w:shd w:val="clear" w:color="auto" w:fill="auto"/>
            <w:vAlign w:val="center"/>
            <w:hideMark/>
          </w:tcPr>
          <w:p w14:paraId="6FBD79FC" w14:textId="77777777" w:rsidR="002A4412" w:rsidRDefault="002A4412">
            <w:pPr>
              <w:jc w:val="right"/>
              <w:rPr>
                <w:rFonts w:ascii="Cambria" w:hAnsi="Cambria" w:cs="Calibri"/>
                <w:b/>
                <w:bCs/>
                <w:color w:val="000000"/>
                <w:sz w:val="20"/>
                <w:szCs w:val="20"/>
              </w:rPr>
            </w:pPr>
            <w:r>
              <w:rPr>
                <w:rFonts w:ascii="Cambria" w:hAnsi="Cambria" w:cs="Calibri"/>
                <w:b/>
                <w:bCs/>
                <w:color w:val="000000"/>
                <w:sz w:val="20"/>
                <w:szCs w:val="20"/>
              </w:rPr>
              <w:t>Tue-03-Oct</w:t>
            </w:r>
          </w:p>
        </w:tc>
        <w:tc>
          <w:tcPr>
            <w:tcW w:w="2060" w:type="dxa"/>
            <w:vMerge/>
            <w:tcBorders>
              <w:top w:val="nil"/>
              <w:left w:val="single" w:sz="4" w:space="0" w:color="auto"/>
              <w:bottom w:val="single" w:sz="4" w:space="0" w:color="000000"/>
              <w:right w:val="single" w:sz="4" w:space="0" w:color="auto"/>
            </w:tcBorders>
            <w:vAlign w:val="center"/>
            <w:hideMark/>
          </w:tcPr>
          <w:p w14:paraId="52FDB96C" w14:textId="77777777" w:rsidR="002A4412" w:rsidRDefault="002A4412">
            <w:pPr>
              <w:rPr>
                <w:rFonts w:ascii="Cambria" w:hAnsi="Cambria" w:cs="Calibri"/>
                <w:b/>
                <w:bCs/>
                <w:color w:val="000000"/>
                <w:sz w:val="20"/>
                <w:szCs w:val="20"/>
              </w:rPr>
            </w:pPr>
          </w:p>
        </w:tc>
        <w:tc>
          <w:tcPr>
            <w:tcW w:w="720" w:type="dxa"/>
            <w:tcBorders>
              <w:top w:val="nil"/>
              <w:left w:val="nil"/>
              <w:bottom w:val="nil"/>
              <w:right w:val="nil"/>
            </w:tcBorders>
            <w:shd w:val="clear" w:color="auto" w:fill="auto"/>
            <w:vAlign w:val="center"/>
            <w:hideMark/>
          </w:tcPr>
          <w:p w14:paraId="6ABF4E41" w14:textId="77777777" w:rsidR="002A4412" w:rsidRDefault="002A4412">
            <w:pPr>
              <w:jc w:val="center"/>
              <w:rPr>
                <w:rFonts w:ascii="Cambria" w:hAnsi="Cambria" w:cs="Calibri"/>
                <w:color w:val="000000"/>
                <w:sz w:val="20"/>
                <w:szCs w:val="20"/>
              </w:rPr>
            </w:pPr>
            <w:r>
              <w:rPr>
                <w:rFonts w:ascii="Cambria" w:hAnsi="Cambria" w:cs="Calibri"/>
                <w:color w:val="000000"/>
                <w:sz w:val="20"/>
                <w:szCs w:val="20"/>
              </w:rPr>
              <w:t>11</w:t>
            </w:r>
          </w:p>
        </w:tc>
        <w:tc>
          <w:tcPr>
            <w:tcW w:w="840" w:type="dxa"/>
            <w:tcBorders>
              <w:top w:val="nil"/>
              <w:left w:val="nil"/>
              <w:bottom w:val="nil"/>
              <w:right w:val="nil"/>
            </w:tcBorders>
            <w:shd w:val="clear" w:color="auto" w:fill="auto"/>
            <w:vAlign w:val="center"/>
            <w:hideMark/>
          </w:tcPr>
          <w:p w14:paraId="482A14A4" w14:textId="77777777" w:rsidR="002A4412" w:rsidRDefault="002A4412">
            <w:pPr>
              <w:jc w:val="center"/>
              <w:rPr>
                <w:rFonts w:ascii="Cambria" w:hAnsi="Cambria" w:cs="Calibri"/>
                <w:color w:val="000000"/>
                <w:sz w:val="20"/>
                <w:szCs w:val="20"/>
              </w:rPr>
            </w:pPr>
            <w:r>
              <w:rPr>
                <w:rFonts w:ascii="Cambria" w:hAnsi="Cambria" w:cs="Calibri"/>
                <w:color w:val="000000"/>
                <w:sz w:val="20"/>
                <w:szCs w:val="20"/>
              </w:rPr>
              <w:t>WV</w:t>
            </w:r>
          </w:p>
        </w:tc>
        <w:tc>
          <w:tcPr>
            <w:tcW w:w="4140" w:type="dxa"/>
            <w:tcBorders>
              <w:top w:val="nil"/>
              <w:left w:val="nil"/>
              <w:bottom w:val="nil"/>
              <w:right w:val="nil"/>
            </w:tcBorders>
            <w:shd w:val="clear" w:color="auto" w:fill="auto"/>
            <w:vAlign w:val="center"/>
            <w:hideMark/>
          </w:tcPr>
          <w:p w14:paraId="1166A92E" w14:textId="77777777" w:rsidR="002A4412" w:rsidRDefault="002A4412">
            <w:pPr>
              <w:rPr>
                <w:rFonts w:ascii="Cambria" w:hAnsi="Cambria" w:cs="Calibri"/>
                <w:color w:val="000000"/>
                <w:sz w:val="20"/>
                <w:szCs w:val="20"/>
              </w:rPr>
            </w:pPr>
            <w:r>
              <w:rPr>
                <w:rFonts w:ascii="Cambria" w:hAnsi="Cambria" w:cs="Calibri"/>
                <w:color w:val="000000"/>
                <w:sz w:val="20"/>
                <w:szCs w:val="20"/>
              </w:rPr>
              <w:t>Estimation</w:t>
            </w:r>
          </w:p>
        </w:tc>
        <w:tc>
          <w:tcPr>
            <w:tcW w:w="520" w:type="dxa"/>
            <w:tcBorders>
              <w:top w:val="nil"/>
              <w:left w:val="nil"/>
              <w:bottom w:val="nil"/>
              <w:right w:val="single" w:sz="8" w:space="0" w:color="auto"/>
            </w:tcBorders>
            <w:shd w:val="clear" w:color="auto" w:fill="auto"/>
            <w:vAlign w:val="center"/>
            <w:hideMark/>
          </w:tcPr>
          <w:p w14:paraId="2A74F5C5" w14:textId="77777777" w:rsidR="002A4412" w:rsidRDefault="002A4412">
            <w:pPr>
              <w:jc w:val="center"/>
              <w:rPr>
                <w:rFonts w:ascii="Cambria" w:hAnsi="Cambria" w:cs="Calibri"/>
                <w:color w:val="000000"/>
                <w:sz w:val="20"/>
                <w:szCs w:val="20"/>
              </w:rPr>
            </w:pPr>
            <w:r>
              <w:rPr>
                <w:rFonts w:ascii="Cambria" w:hAnsi="Cambria" w:cs="Calibri"/>
                <w:color w:val="000000"/>
                <w:sz w:val="20"/>
                <w:szCs w:val="20"/>
              </w:rPr>
              <w:t>6</w:t>
            </w:r>
          </w:p>
        </w:tc>
      </w:tr>
      <w:tr w:rsidR="002A4412" w14:paraId="76A2620B" w14:textId="77777777" w:rsidTr="002A4412">
        <w:trPr>
          <w:trHeight w:val="340"/>
        </w:trPr>
        <w:tc>
          <w:tcPr>
            <w:tcW w:w="840" w:type="dxa"/>
            <w:tcBorders>
              <w:top w:val="nil"/>
              <w:left w:val="single" w:sz="8" w:space="0" w:color="auto"/>
              <w:bottom w:val="nil"/>
              <w:right w:val="nil"/>
            </w:tcBorders>
            <w:shd w:val="clear" w:color="auto" w:fill="auto"/>
            <w:vAlign w:val="center"/>
            <w:hideMark/>
          </w:tcPr>
          <w:p w14:paraId="3C30D463" w14:textId="77777777" w:rsidR="002A4412" w:rsidRDefault="002A4412">
            <w:pPr>
              <w:jc w:val="center"/>
              <w:rPr>
                <w:rFonts w:ascii="Cambria" w:hAnsi="Cambria" w:cs="Calibri"/>
                <w:b/>
                <w:bCs/>
                <w:color w:val="000000"/>
                <w:sz w:val="20"/>
                <w:szCs w:val="20"/>
              </w:rPr>
            </w:pPr>
            <w:r>
              <w:rPr>
                <w:rFonts w:ascii="Cambria" w:hAnsi="Cambria" w:cs="Calibri"/>
                <w:b/>
                <w:bCs/>
                <w:color w:val="000000"/>
                <w:sz w:val="20"/>
                <w:szCs w:val="20"/>
              </w:rPr>
              <w:t> </w:t>
            </w:r>
          </w:p>
        </w:tc>
        <w:tc>
          <w:tcPr>
            <w:tcW w:w="1440" w:type="dxa"/>
            <w:tcBorders>
              <w:top w:val="nil"/>
              <w:left w:val="nil"/>
              <w:bottom w:val="nil"/>
              <w:right w:val="nil"/>
            </w:tcBorders>
            <w:shd w:val="clear" w:color="auto" w:fill="auto"/>
            <w:vAlign w:val="center"/>
            <w:hideMark/>
          </w:tcPr>
          <w:p w14:paraId="3850A977" w14:textId="77777777" w:rsidR="002A4412" w:rsidRDefault="002A4412">
            <w:pPr>
              <w:jc w:val="right"/>
              <w:rPr>
                <w:rFonts w:ascii="Cambria" w:hAnsi="Cambria" w:cs="Calibri"/>
                <w:b/>
                <w:bCs/>
                <w:color w:val="000000"/>
                <w:sz w:val="20"/>
                <w:szCs w:val="20"/>
              </w:rPr>
            </w:pPr>
            <w:r>
              <w:rPr>
                <w:rFonts w:ascii="Cambria" w:hAnsi="Cambria" w:cs="Calibri"/>
                <w:b/>
                <w:bCs/>
                <w:color w:val="000000"/>
                <w:sz w:val="20"/>
                <w:szCs w:val="20"/>
              </w:rPr>
              <w:t>Thu-05-Oct</w:t>
            </w:r>
          </w:p>
        </w:tc>
        <w:tc>
          <w:tcPr>
            <w:tcW w:w="2060" w:type="dxa"/>
            <w:vMerge/>
            <w:tcBorders>
              <w:top w:val="nil"/>
              <w:left w:val="single" w:sz="4" w:space="0" w:color="auto"/>
              <w:bottom w:val="single" w:sz="4" w:space="0" w:color="000000"/>
              <w:right w:val="single" w:sz="4" w:space="0" w:color="auto"/>
            </w:tcBorders>
            <w:vAlign w:val="center"/>
            <w:hideMark/>
          </w:tcPr>
          <w:p w14:paraId="0982095C" w14:textId="77777777" w:rsidR="002A4412" w:rsidRDefault="002A4412">
            <w:pPr>
              <w:rPr>
                <w:rFonts w:ascii="Cambria" w:hAnsi="Cambria" w:cs="Calibri"/>
                <w:b/>
                <w:bCs/>
                <w:color w:val="000000"/>
                <w:sz w:val="20"/>
                <w:szCs w:val="20"/>
              </w:rPr>
            </w:pPr>
          </w:p>
        </w:tc>
        <w:tc>
          <w:tcPr>
            <w:tcW w:w="720" w:type="dxa"/>
            <w:tcBorders>
              <w:top w:val="nil"/>
              <w:left w:val="nil"/>
              <w:bottom w:val="nil"/>
              <w:right w:val="nil"/>
            </w:tcBorders>
            <w:shd w:val="clear" w:color="auto" w:fill="auto"/>
            <w:vAlign w:val="center"/>
            <w:hideMark/>
          </w:tcPr>
          <w:p w14:paraId="5CADBAB4" w14:textId="77777777" w:rsidR="002A4412" w:rsidRDefault="002A4412">
            <w:pPr>
              <w:jc w:val="center"/>
              <w:rPr>
                <w:rFonts w:ascii="Cambria" w:hAnsi="Cambria" w:cs="Calibri"/>
                <w:color w:val="000000"/>
                <w:sz w:val="20"/>
                <w:szCs w:val="20"/>
              </w:rPr>
            </w:pPr>
            <w:r>
              <w:rPr>
                <w:rFonts w:ascii="Cambria" w:hAnsi="Cambria" w:cs="Calibri"/>
                <w:color w:val="000000"/>
                <w:sz w:val="20"/>
                <w:szCs w:val="20"/>
              </w:rPr>
              <w:t>12</w:t>
            </w:r>
          </w:p>
        </w:tc>
        <w:tc>
          <w:tcPr>
            <w:tcW w:w="840" w:type="dxa"/>
            <w:tcBorders>
              <w:top w:val="nil"/>
              <w:left w:val="nil"/>
              <w:bottom w:val="nil"/>
              <w:right w:val="nil"/>
            </w:tcBorders>
            <w:shd w:val="clear" w:color="auto" w:fill="auto"/>
            <w:vAlign w:val="center"/>
            <w:hideMark/>
          </w:tcPr>
          <w:p w14:paraId="0FE072A5" w14:textId="77777777" w:rsidR="002A4412" w:rsidRDefault="002A4412">
            <w:pPr>
              <w:jc w:val="center"/>
              <w:rPr>
                <w:rFonts w:ascii="Cambria" w:hAnsi="Cambria" w:cs="Calibri"/>
                <w:color w:val="000000"/>
                <w:sz w:val="20"/>
                <w:szCs w:val="20"/>
              </w:rPr>
            </w:pPr>
            <w:r>
              <w:rPr>
                <w:rFonts w:ascii="Cambria" w:hAnsi="Cambria" w:cs="Calibri"/>
                <w:color w:val="000000"/>
                <w:sz w:val="20"/>
                <w:szCs w:val="20"/>
              </w:rPr>
              <w:t>WV</w:t>
            </w:r>
          </w:p>
        </w:tc>
        <w:tc>
          <w:tcPr>
            <w:tcW w:w="4140" w:type="dxa"/>
            <w:tcBorders>
              <w:top w:val="nil"/>
              <w:left w:val="nil"/>
              <w:bottom w:val="nil"/>
              <w:right w:val="nil"/>
            </w:tcBorders>
            <w:shd w:val="clear" w:color="auto" w:fill="auto"/>
            <w:vAlign w:val="center"/>
            <w:hideMark/>
          </w:tcPr>
          <w:p w14:paraId="309AE2F5" w14:textId="77777777" w:rsidR="002A4412" w:rsidRDefault="002A4412">
            <w:pPr>
              <w:rPr>
                <w:rFonts w:ascii="Cambria" w:hAnsi="Cambria" w:cs="Calibri"/>
                <w:color w:val="000000"/>
                <w:sz w:val="20"/>
                <w:szCs w:val="20"/>
              </w:rPr>
            </w:pPr>
            <w:r>
              <w:rPr>
                <w:rFonts w:ascii="Cambria" w:hAnsi="Cambria" w:cs="Calibri"/>
                <w:color w:val="000000"/>
                <w:sz w:val="20"/>
                <w:szCs w:val="20"/>
              </w:rPr>
              <w:t>Frequentist behavior</w:t>
            </w:r>
          </w:p>
        </w:tc>
        <w:tc>
          <w:tcPr>
            <w:tcW w:w="520" w:type="dxa"/>
            <w:tcBorders>
              <w:top w:val="nil"/>
              <w:left w:val="nil"/>
              <w:bottom w:val="nil"/>
              <w:right w:val="single" w:sz="8" w:space="0" w:color="auto"/>
            </w:tcBorders>
            <w:shd w:val="clear" w:color="auto" w:fill="auto"/>
            <w:vAlign w:val="center"/>
            <w:hideMark/>
          </w:tcPr>
          <w:p w14:paraId="4101A1A1" w14:textId="77777777" w:rsidR="002A4412" w:rsidRDefault="002A4412">
            <w:pPr>
              <w:jc w:val="center"/>
              <w:rPr>
                <w:rFonts w:ascii="Cambria" w:hAnsi="Cambria" w:cs="Calibri"/>
                <w:color w:val="000000"/>
                <w:sz w:val="20"/>
                <w:szCs w:val="20"/>
              </w:rPr>
            </w:pPr>
            <w:r>
              <w:rPr>
                <w:rFonts w:ascii="Cambria" w:hAnsi="Cambria" w:cs="Calibri"/>
                <w:color w:val="000000"/>
                <w:sz w:val="20"/>
                <w:szCs w:val="20"/>
              </w:rPr>
              <w:t> </w:t>
            </w:r>
          </w:p>
        </w:tc>
      </w:tr>
      <w:tr w:rsidR="002A4412" w14:paraId="400BC1AB" w14:textId="77777777" w:rsidTr="002A4412">
        <w:trPr>
          <w:trHeight w:val="340"/>
        </w:trPr>
        <w:tc>
          <w:tcPr>
            <w:tcW w:w="840" w:type="dxa"/>
            <w:tcBorders>
              <w:top w:val="nil"/>
              <w:left w:val="single" w:sz="8" w:space="0" w:color="auto"/>
              <w:bottom w:val="nil"/>
              <w:right w:val="nil"/>
            </w:tcBorders>
            <w:shd w:val="clear" w:color="auto" w:fill="auto"/>
            <w:vAlign w:val="center"/>
            <w:hideMark/>
          </w:tcPr>
          <w:p w14:paraId="4E9847EA" w14:textId="77777777" w:rsidR="002A4412" w:rsidRDefault="002A4412">
            <w:pPr>
              <w:jc w:val="center"/>
              <w:rPr>
                <w:rFonts w:ascii="Cambria" w:hAnsi="Cambria" w:cs="Calibri"/>
                <w:b/>
                <w:bCs/>
                <w:color w:val="000000"/>
                <w:sz w:val="20"/>
                <w:szCs w:val="20"/>
              </w:rPr>
            </w:pPr>
            <w:r>
              <w:rPr>
                <w:rFonts w:ascii="Cambria" w:hAnsi="Cambria" w:cs="Calibri"/>
                <w:b/>
                <w:bCs/>
                <w:color w:val="000000"/>
                <w:sz w:val="20"/>
                <w:szCs w:val="20"/>
              </w:rPr>
              <w:t>8</w:t>
            </w:r>
          </w:p>
        </w:tc>
        <w:tc>
          <w:tcPr>
            <w:tcW w:w="1440" w:type="dxa"/>
            <w:tcBorders>
              <w:top w:val="nil"/>
              <w:left w:val="nil"/>
              <w:bottom w:val="nil"/>
              <w:right w:val="nil"/>
            </w:tcBorders>
            <w:shd w:val="clear" w:color="auto" w:fill="auto"/>
            <w:vAlign w:val="center"/>
            <w:hideMark/>
          </w:tcPr>
          <w:p w14:paraId="430BC8E1" w14:textId="77777777" w:rsidR="002A4412" w:rsidRDefault="002A4412">
            <w:pPr>
              <w:jc w:val="right"/>
              <w:rPr>
                <w:rFonts w:ascii="Cambria" w:hAnsi="Cambria" w:cs="Calibri"/>
                <w:b/>
                <w:bCs/>
                <w:color w:val="000000"/>
                <w:sz w:val="20"/>
                <w:szCs w:val="20"/>
              </w:rPr>
            </w:pPr>
            <w:r>
              <w:rPr>
                <w:rFonts w:ascii="Cambria" w:hAnsi="Cambria" w:cs="Calibri"/>
                <w:b/>
                <w:bCs/>
                <w:color w:val="000000"/>
                <w:sz w:val="20"/>
                <w:szCs w:val="20"/>
              </w:rPr>
              <w:t>Tue-10-Oct</w:t>
            </w:r>
          </w:p>
        </w:tc>
        <w:tc>
          <w:tcPr>
            <w:tcW w:w="2060" w:type="dxa"/>
            <w:vMerge/>
            <w:tcBorders>
              <w:top w:val="nil"/>
              <w:left w:val="single" w:sz="4" w:space="0" w:color="auto"/>
              <w:bottom w:val="single" w:sz="4" w:space="0" w:color="000000"/>
              <w:right w:val="single" w:sz="4" w:space="0" w:color="auto"/>
            </w:tcBorders>
            <w:vAlign w:val="center"/>
            <w:hideMark/>
          </w:tcPr>
          <w:p w14:paraId="362636A8" w14:textId="77777777" w:rsidR="002A4412" w:rsidRDefault="002A4412">
            <w:pPr>
              <w:rPr>
                <w:rFonts w:ascii="Cambria" w:hAnsi="Cambria" w:cs="Calibri"/>
                <w:b/>
                <w:bCs/>
                <w:color w:val="000000"/>
                <w:sz w:val="20"/>
                <w:szCs w:val="20"/>
              </w:rPr>
            </w:pPr>
          </w:p>
        </w:tc>
        <w:tc>
          <w:tcPr>
            <w:tcW w:w="720" w:type="dxa"/>
            <w:tcBorders>
              <w:top w:val="nil"/>
              <w:left w:val="nil"/>
              <w:bottom w:val="nil"/>
              <w:right w:val="nil"/>
            </w:tcBorders>
            <w:shd w:val="clear" w:color="auto" w:fill="auto"/>
            <w:vAlign w:val="center"/>
            <w:hideMark/>
          </w:tcPr>
          <w:p w14:paraId="730B997A" w14:textId="77777777" w:rsidR="002A4412" w:rsidRDefault="002A4412">
            <w:pPr>
              <w:jc w:val="center"/>
              <w:rPr>
                <w:rFonts w:ascii="Cambria" w:hAnsi="Cambria" w:cs="Calibri"/>
                <w:color w:val="000000"/>
                <w:sz w:val="20"/>
                <w:szCs w:val="20"/>
              </w:rPr>
            </w:pPr>
            <w:r>
              <w:rPr>
                <w:rFonts w:ascii="Cambria" w:hAnsi="Cambria" w:cs="Calibri"/>
                <w:color w:val="000000"/>
                <w:sz w:val="20"/>
                <w:szCs w:val="20"/>
              </w:rPr>
              <w:t>13</w:t>
            </w:r>
          </w:p>
        </w:tc>
        <w:tc>
          <w:tcPr>
            <w:tcW w:w="840" w:type="dxa"/>
            <w:tcBorders>
              <w:top w:val="nil"/>
              <w:left w:val="nil"/>
              <w:bottom w:val="nil"/>
              <w:right w:val="nil"/>
            </w:tcBorders>
            <w:shd w:val="clear" w:color="auto" w:fill="auto"/>
            <w:vAlign w:val="center"/>
            <w:hideMark/>
          </w:tcPr>
          <w:p w14:paraId="1F0BE458" w14:textId="77777777" w:rsidR="002A4412" w:rsidRDefault="002A4412">
            <w:pPr>
              <w:jc w:val="center"/>
              <w:rPr>
                <w:rFonts w:ascii="Cambria" w:hAnsi="Cambria" w:cs="Calibri"/>
                <w:color w:val="000000"/>
                <w:sz w:val="20"/>
                <w:szCs w:val="20"/>
              </w:rPr>
            </w:pPr>
            <w:r>
              <w:rPr>
                <w:rFonts w:ascii="Cambria" w:hAnsi="Cambria" w:cs="Calibri"/>
                <w:color w:val="000000"/>
                <w:sz w:val="20"/>
                <w:szCs w:val="20"/>
              </w:rPr>
              <w:t>SUB/Vid</w:t>
            </w:r>
          </w:p>
        </w:tc>
        <w:tc>
          <w:tcPr>
            <w:tcW w:w="4140" w:type="dxa"/>
            <w:tcBorders>
              <w:top w:val="nil"/>
              <w:left w:val="nil"/>
              <w:bottom w:val="nil"/>
              <w:right w:val="nil"/>
            </w:tcBorders>
            <w:shd w:val="clear" w:color="auto" w:fill="auto"/>
            <w:vAlign w:val="center"/>
            <w:hideMark/>
          </w:tcPr>
          <w:p w14:paraId="2643C396" w14:textId="77777777" w:rsidR="002A4412" w:rsidRDefault="002A4412">
            <w:pPr>
              <w:rPr>
                <w:rFonts w:ascii="Cambria" w:hAnsi="Cambria" w:cs="Calibri"/>
                <w:color w:val="000000"/>
                <w:sz w:val="20"/>
                <w:szCs w:val="20"/>
              </w:rPr>
            </w:pPr>
            <w:r>
              <w:rPr>
                <w:rFonts w:ascii="Cambria" w:hAnsi="Cambria" w:cs="Calibri"/>
                <w:color w:val="000000"/>
                <w:sz w:val="20"/>
                <w:szCs w:val="20"/>
              </w:rPr>
              <w:t>Confidence intervals</w:t>
            </w:r>
          </w:p>
        </w:tc>
        <w:tc>
          <w:tcPr>
            <w:tcW w:w="520" w:type="dxa"/>
            <w:tcBorders>
              <w:top w:val="nil"/>
              <w:left w:val="nil"/>
              <w:bottom w:val="nil"/>
              <w:right w:val="single" w:sz="8" w:space="0" w:color="auto"/>
            </w:tcBorders>
            <w:shd w:val="clear" w:color="auto" w:fill="auto"/>
            <w:vAlign w:val="center"/>
            <w:hideMark/>
          </w:tcPr>
          <w:p w14:paraId="10B30D23" w14:textId="77777777" w:rsidR="002A4412" w:rsidRDefault="002A4412">
            <w:pPr>
              <w:jc w:val="center"/>
              <w:rPr>
                <w:rFonts w:ascii="Cambria" w:hAnsi="Cambria" w:cs="Calibri"/>
                <w:color w:val="000000"/>
                <w:sz w:val="20"/>
                <w:szCs w:val="20"/>
              </w:rPr>
            </w:pPr>
            <w:r>
              <w:rPr>
                <w:rFonts w:ascii="Cambria" w:hAnsi="Cambria" w:cs="Calibri"/>
                <w:color w:val="000000"/>
                <w:sz w:val="20"/>
                <w:szCs w:val="20"/>
              </w:rPr>
              <w:t>7</w:t>
            </w:r>
          </w:p>
        </w:tc>
      </w:tr>
      <w:tr w:rsidR="002A4412" w14:paraId="7F4BCBAE" w14:textId="77777777" w:rsidTr="002A4412">
        <w:trPr>
          <w:trHeight w:val="340"/>
        </w:trPr>
        <w:tc>
          <w:tcPr>
            <w:tcW w:w="840" w:type="dxa"/>
            <w:tcBorders>
              <w:top w:val="nil"/>
              <w:left w:val="single" w:sz="8" w:space="0" w:color="auto"/>
              <w:bottom w:val="nil"/>
              <w:right w:val="nil"/>
            </w:tcBorders>
            <w:shd w:val="clear" w:color="auto" w:fill="auto"/>
            <w:vAlign w:val="center"/>
            <w:hideMark/>
          </w:tcPr>
          <w:p w14:paraId="1E11A1AD" w14:textId="77777777" w:rsidR="002A4412" w:rsidRDefault="002A4412">
            <w:pPr>
              <w:jc w:val="center"/>
              <w:rPr>
                <w:rFonts w:ascii="Cambria" w:hAnsi="Cambria" w:cs="Calibri"/>
                <w:b/>
                <w:bCs/>
                <w:color w:val="000000"/>
                <w:sz w:val="20"/>
                <w:szCs w:val="20"/>
              </w:rPr>
            </w:pPr>
            <w:r>
              <w:rPr>
                <w:rFonts w:ascii="Cambria" w:hAnsi="Cambria" w:cs="Calibri"/>
                <w:b/>
                <w:bCs/>
                <w:color w:val="000000"/>
                <w:sz w:val="20"/>
                <w:szCs w:val="20"/>
              </w:rPr>
              <w:t> </w:t>
            </w:r>
          </w:p>
        </w:tc>
        <w:tc>
          <w:tcPr>
            <w:tcW w:w="1440" w:type="dxa"/>
            <w:tcBorders>
              <w:top w:val="nil"/>
              <w:left w:val="nil"/>
              <w:bottom w:val="nil"/>
              <w:right w:val="nil"/>
            </w:tcBorders>
            <w:shd w:val="clear" w:color="auto" w:fill="auto"/>
            <w:vAlign w:val="center"/>
            <w:hideMark/>
          </w:tcPr>
          <w:p w14:paraId="25743A8C" w14:textId="77777777" w:rsidR="002A4412" w:rsidRDefault="002A4412">
            <w:pPr>
              <w:jc w:val="right"/>
              <w:rPr>
                <w:rFonts w:ascii="Cambria" w:hAnsi="Cambria" w:cs="Calibri"/>
                <w:b/>
                <w:bCs/>
                <w:color w:val="000000"/>
                <w:sz w:val="20"/>
                <w:szCs w:val="20"/>
              </w:rPr>
            </w:pPr>
            <w:r>
              <w:rPr>
                <w:rFonts w:ascii="Cambria" w:hAnsi="Cambria" w:cs="Calibri"/>
                <w:b/>
                <w:bCs/>
                <w:color w:val="000000"/>
                <w:sz w:val="20"/>
                <w:szCs w:val="20"/>
              </w:rPr>
              <w:t>Thu-12-Oct</w:t>
            </w:r>
          </w:p>
        </w:tc>
        <w:tc>
          <w:tcPr>
            <w:tcW w:w="2060" w:type="dxa"/>
            <w:vMerge/>
            <w:tcBorders>
              <w:top w:val="nil"/>
              <w:left w:val="single" w:sz="4" w:space="0" w:color="auto"/>
              <w:bottom w:val="single" w:sz="4" w:space="0" w:color="000000"/>
              <w:right w:val="single" w:sz="4" w:space="0" w:color="auto"/>
            </w:tcBorders>
            <w:vAlign w:val="center"/>
            <w:hideMark/>
          </w:tcPr>
          <w:p w14:paraId="76F6D862" w14:textId="77777777" w:rsidR="002A4412" w:rsidRDefault="002A4412">
            <w:pPr>
              <w:rPr>
                <w:rFonts w:ascii="Cambria" w:hAnsi="Cambria" w:cs="Calibri"/>
                <w:b/>
                <w:bCs/>
                <w:color w:val="000000"/>
                <w:sz w:val="20"/>
                <w:szCs w:val="20"/>
              </w:rPr>
            </w:pPr>
          </w:p>
        </w:tc>
        <w:tc>
          <w:tcPr>
            <w:tcW w:w="720" w:type="dxa"/>
            <w:tcBorders>
              <w:top w:val="nil"/>
              <w:left w:val="nil"/>
              <w:bottom w:val="nil"/>
              <w:right w:val="nil"/>
            </w:tcBorders>
            <w:shd w:val="clear" w:color="auto" w:fill="auto"/>
            <w:vAlign w:val="center"/>
            <w:hideMark/>
          </w:tcPr>
          <w:p w14:paraId="76D82B66" w14:textId="77777777" w:rsidR="002A4412" w:rsidRDefault="002A4412">
            <w:pPr>
              <w:jc w:val="center"/>
              <w:rPr>
                <w:rFonts w:ascii="Cambria" w:hAnsi="Cambria" w:cs="Calibri"/>
                <w:color w:val="000000"/>
                <w:sz w:val="20"/>
                <w:szCs w:val="20"/>
              </w:rPr>
            </w:pPr>
            <w:r>
              <w:rPr>
                <w:rFonts w:ascii="Cambria" w:hAnsi="Cambria" w:cs="Calibri"/>
                <w:color w:val="000000"/>
                <w:sz w:val="20"/>
                <w:szCs w:val="20"/>
              </w:rPr>
              <w:t>14</w:t>
            </w:r>
          </w:p>
        </w:tc>
        <w:tc>
          <w:tcPr>
            <w:tcW w:w="840" w:type="dxa"/>
            <w:tcBorders>
              <w:top w:val="nil"/>
              <w:left w:val="nil"/>
              <w:bottom w:val="nil"/>
              <w:right w:val="nil"/>
            </w:tcBorders>
            <w:shd w:val="clear" w:color="auto" w:fill="auto"/>
            <w:vAlign w:val="center"/>
            <w:hideMark/>
          </w:tcPr>
          <w:p w14:paraId="5E05D560" w14:textId="77777777" w:rsidR="002A4412" w:rsidRDefault="002A4412">
            <w:pPr>
              <w:jc w:val="center"/>
              <w:rPr>
                <w:rFonts w:ascii="Cambria" w:hAnsi="Cambria" w:cs="Calibri"/>
                <w:color w:val="000000"/>
                <w:sz w:val="20"/>
                <w:szCs w:val="20"/>
              </w:rPr>
            </w:pPr>
            <w:r>
              <w:rPr>
                <w:rFonts w:ascii="Cambria" w:hAnsi="Cambria" w:cs="Calibri"/>
                <w:color w:val="000000"/>
                <w:sz w:val="20"/>
                <w:szCs w:val="20"/>
              </w:rPr>
              <w:t>WV</w:t>
            </w:r>
          </w:p>
        </w:tc>
        <w:tc>
          <w:tcPr>
            <w:tcW w:w="4140" w:type="dxa"/>
            <w:tcBorders>
              <w:top w:val="nil"/>
              <w:left w:val="nil"/>
              <w:bottom w:val="nil"/>
              <w:right w:val="nil"/>
            </w:tcBorders>
            <w:shd w:val="clear" w:color="auto" w:fill="auto"/>
            <w:vAlign w:val="center"/>
            <w:hideMark/>
          </w:tcPr>
          <w:p w14:paraId="20D79E51" w14:textId="77777777" w:rsidR="002A4412" w:rsidRDefault="002A4412">
            <w:pPr>
              <w:rPr>
                <w:rFonts w:ascii="Cambria" w:hAnsi="Cambria" w:cs="Calibri"/>
                <w:color w:val="000000"/>
                <w:sz w:val="20"/>
                <w:szCs w:val="20"/>
              </w:rPr>
            </w:pPr>
            <w:r>
              <w:rPr>
                <w:rFonts w:ascii="Cambria" w:hAnsi="Cambria" w:cs="Calibri"/>
                <w:color w:val="000000"/>
                <w:sz w:val="20"/>
                <w:szCs w:val="20"/>
              </w:rPr>
              <w:t>Hypothesis testing: concepts</w:t>
            </w:r>
          </w:p>
        </w:tc>
        <w:tc>
          <w:tcPr>
            <w:tcW w:w="520" w:type="dxa"/>
            <w:tcBorders>
              <w:top w:val="nil"/>
              <w:left w:val="nil"/>
              <w:bottom w:val="nil"/>
              <w:right w:val="single" w:sz="8" w:space="0" w:color="auto"/>
            </w:tcBorders>
            <w:shd w:val="clear" w:color="auto" w:fill="auto"/>
            <w:vAlign w:val="center"/>
            <w:hideMark/>
          </w:tcPr>
          <w:p w14:paraId="0AE1461F" w14:textId="77777777" w:rsidR="002A4412" w:rsidRDefault="002A4412">
            <w:pPr>
              <w:jc w:val="center"/>
              <w:rPr>
                <w:rFonts w:ascii="Cambria" w:hAnsi="Cambria" w:cs="Calibri"/>
                <w:color w:val="000000"/>
                <w:sz w:val="20"/>
                <w:szCs w:val="20"/>
              </w:rPr>
            </w:pPr>
            <w:r>
              <w:rPr>
                <w:rFonts w:ascii="Cambria" w:hAnsi="Cambria" w:cs="Calibri"/>
                <w:color w:val="000000"/>
                <w:sz w:val="20"/>
                <w:szCs w:val="20"/>
              </w:rPr>
              <w:t> </w:t>
            </w:r>
          </w:p>
        </w:tc>
      </w:tr>
      <w:tr w:rsidR="002A4412" w14:paraId="2F0A77F2" w14:textId="77777777" w:rsidTr="002A4412">
        <w:trPr>
          <w:trHeight w:val="340"/>
        </w:trPr>
        <w:tc>
          <w:tcPr>
            <w:tcW w:w="840" w:type="dxa"/>
            <w:tcBorders>
              <w:top w:val="nil"/>
              <w:left w:val="single" w:sz="8" w:space="0" w:color="auto"/>
              <w:bottom w:val="nil"/>
              <w:right w:val="nil"/>
            </w:tcBorders>
            <w:shd w:val="clear" w:color="auto" w:fill="auto"/>
            <w:vAlign w:val="center"/>
            <w:hideMark/>
          </w:tcPr>
          <w:p w14:paraId="19D1C9CD" w14:textId="77777777" w:rsidR="002A4412" w:rsidRDefault="002A4412">
            <w:pPr>
              <w:jc w:val="center"/>
              <w:rPr>
                <w:rFonts w:ascii="Cambria" w:hAnsi="Cambria" w:cs="Calibri"/>
                <w:b/>
                <w:bCs/>
                <w:color w:val="000000"/>
                <w:sz w:val="20"/>
                <w:szCs w:val="20"/>
              </w:rPr>
            </w:pPr>
            <w:r>
              <w:rPr>
                <w:rFonts w:ascii="Cambria" w:hAnsi="Cambria" w:cs="Calibri"/>
                <w:b/>
                <w:bCs/>
                <w:color w:val="000000"/>
                <w:sz w:val="20"/>
                <w:szCs w:val="20"/>
              </w:rPr>
              <w:t>9</w:t>
            </w:r>
          </w:p>
        </w:tc>
        <w:tc>
          <w:tcPr>
            <w:tcW w:w="1440" w:type="dxa"/>
            <w:tcBorders>
              <w:top w:val="nil"/>
              <w:left w:val="nil"/>
              <w:bottom w:val="nil"/>
              <w:right w:val="nil"/>
            </w:tcBorders>
            <w:shd w:val="clear" w:color="auto" w:fill="auto"/>
            <w:vAlign w:val="center"/>
            <w:hideMark/>
          </w:tcPr>
          <w:p w14:paraId="20376D0E" w14:textId="77777777" w:rsidR="002A4412" w:rsidRDefault="002A4412">
            <w:pPr>
              <w:jc w:val="right"/>
              <w:rPr>
                <w:rFonts w:ascii="Cambria" w:hAnsi="Cambria" w:cs="Calibri"/>
                <w:b/>
                <w:bCs/>
                <w:color w:val="000000"/>
                <w:sz w:val="20"/>
                <w:szCs w:val="20"/>
              </w:rPr>
            </w:pPr>
            <w:r>
              <w:rPr>
                <w:rFonts w:ascii="Cambria" w:hAnsi="Cambria" w:cs="Calibri"/>
                <w:b/>
                <w:bCs/>
                <w:color w:val="000000"/>
                <w:sz w:val="20"/>
                <w:szCs w:val="20"/>
              </w:rPr>
              <w:t>Tue-17-Oct</w:t>
            </w:r>
          </w:p>
        </w:tc>
        <w:tc>
          <w:tcPr>
            <w:tcW w:w="2060" w:type="dxa"/>
            <w:vMerge/>
            <w:tcBorders>
              <w:top w:val="nil"/>
              <w:left w:val="single" w:sz="4" w:space="0" w:color="auto"/>
              <w:bottom w:val="single" w:sz="4" w:space="0" w:color="000000"/>
              <w:right w:val="single" w:sz="4" w:space="0" w:color="auto"/>
            </w:tcBorders>
            <w:vAlign w:val="center"/>
            <w:hideMark/>
          </w:tcPr>
          <w:p w14:paraId="095F72AE" w14:textId="77777777" w:rsidR="002A4412" w:rsidRDefault="002A4412">
            <w:pPr>
              <w:rPr>
                <w:rFonts w:ascii="Cambria" w:hAnsi="Cambria" w:cs="Calibri"/>
                <w:b/>
                <w:bCs/>
                <w:color w:val="000000"/>
                <w:sz w:val="20"/>
                <w:szCs w:val="20"/>
              </w:rPr>
            </w:pPr>
          </w:p>
        </w:tc>
        <w:tc>
          <w:tcPr>
            <w:tcW w:w="720" w:type="dxa"/>
            <w:tcBorders>
              <w:top w:val="nil"/>
              <w:left w:val="nil"/>
              <w:bottom w:val="nil"/>
              <w:right w:val="nil"/>
            </w:tcBorders>
            <w:shd w:val="clear" w:color="auto" w:fill="auto"/>
            <w:vAlign w:val="center"/>
            <w:hideMark/>
          </w:tcPr>
          <w:p w14:paraId="2DBF205B" w14:textId="77777777" w:rsidR="002A4412" w:rsidRDefault="002A4412">
            <w:pPr>
              <w:jc w:val="center"/>
              <w:rPr>
                <w:rFonts w:ascii="Cambria" w:hAnsi="Cambria" w:cs="Calibri"/>
                <w:color w:val="000000"/>
                <w:sz w:val="20"/>
                <w:szCs w:val="20"/>
              </w:rPr>
            </w:pPr>
            <w:r>
              <w:rPr>
                <w:rFonts w:ascii="Cambria" w:hAnsi="Cambria" w:cs="Calibri"/>
                <w:color w:val="000000"/>
                <w:sz w:val="20"/>
                <w:szCs w:val="20"/>
              </w:rPr>
              <w:t>15</w:t>
            </w:r>
          </w:p>
        </w:tc>
        <w:tc>
          <w:tcPr>
            <w:tcW w:w="840" w:type="dxa"/>
            <w:tcBorders>
              <w:top w:val="nil"/>
              <w:left w:val="nil"/>
              <w:bottom w:val="nil"/>
              <w:right w:val="nil"/>
            </w:tcBorders>
            <w:shd w:val="clear" w:color="auto" w:fill="auto"/>
            <w:vAlign w:val="center"/>
            <w:hideMark/>
          </w:tcPr>
          <w:p w14:paraId="1848FDCE" w14:textId="77777777" w:rsidR="002A4412" w:rsidRDefault="002A4412">
            <w:pPr>
              <w:jc w:val="center"/>
              <w:rPr>
                <w:rFonts w:ascii="Cambria" w:hAnsi="Cambria" w:cs="Calibri"/>
                <w:color w:val="000000"/>
                <w:sz w:val="20"/>
                <w:szCs w:val="20"/>
              </w:rPr>
            </w:pPr>
            <w:r>
              <w:rPr>
                <w:rFonts w:ascii="Cambria" w:hAnsi="Cambria" w:cs="Calibri"/>
                <w:color w:val="000000"/>
                <w:sz w:val="20"/>
                <w:szCs w:val="20"/>
              </w:rPr>
              <w:t>WV</w:t>
            </w:r>
          </w:p>
        </w:tc>
        <w:tc>
          <w:tcPr>
            <w:tcW w:w="4140" w:type="dxa"/>
            <w:tcBorders>
              <w:top w:val="nil"/>
              <w:left w:val="nil"/>
              <w:bottom w:val="nil"/>
              <w:right w:val="nil"/>
            </w:tcBorders>
            <w:shd w:val="clear" w:color="auto" w:fill="auto"/>
            <w:vAlign w:val="center"/>
            <w:hideMark/>
          </w:tcPr>
          <w:p w14:paraId="433D8AE6" w14:textId="77777777" w:rsidR="002A4412" w:rsidRDefault="002A4412">
            <w:pPr>
              <w:rPr>
                <w:rFonts w:ascii="Cambria" w:hAnsi="Cambria" w:cs="Calibri"/>
                <w:color w:val="000000"/>
                <w:sz w:val="20"/>
                <w:szCs w:val="20"/>
              </w:rPr>
            </w:pPr>
            <w:r>
              <w:rPr>
                <w:rFonts w:ascii="Cambria" w:hAnsi="Cambria" w:cs="Calibri"/>
                <w:color w:val="000000"/>
                <w:sz w:val="20"/>
                <w:szCs w:val="20"/>
              </w:rPr>
              <w:t>Hypothesis testing: Wald, score, LRT</w:t>
            </w:r>
          </w:p>
        </w:tc>
        <w:tc>
          <w:tcPr>
            <w:tcW w:w="520" w:type="dxa"/>
            <w:tcBorders>
              <w:top w:val="nil"/>
              <w:left w:val="nil"/>
              <w:bottom w:val="nil"/>
              <w:right w:val="single" w:sz="8" w:space="0" w:color="auto"/>
            </w:tcBorders>
            <w:shd w:val="clear" w:color="auto" w:fill="auto"/>
            <w:vAlign w:val="center"/>
            <w:hideMark/>
          </w:tcPr>
          <w:p w14:paraId="2B0662D6" w14:textId="77777777" w:rsidR="002A4412" w:rsidRDefault="002A4412">
            <w:pPr>
              <w:jc w:val="center"/>
              <w:rPr>
                <w:rFonts w:ascii="Cambria" w:hAnsi="Cambria" w:cs="Calibri"/>
                <w:color w:val="000000"/>
                <w:sz w:val="20"/>
                <w:szCs w:val="20"/>
              </w:rPr>
            </w:pPr>
            <w:r>
              <w:rPr>
                <w:rFonts w:ascii="Cambria" w:hAnsi="Cambria" w:cs="Calibri"/>
                <w:color w:val="000000"/>
                <w:sz w:val="20"/>
                <w:szCs w:val="20"/>
              </w:rPr>
              <w:t>8</w:t>
            </w:r>
          </w:p>
        </w:tc>
      </w:tr>
      <w:tr w:rsidR="002A4412" w14:paraId="1192984D" w14:textId="77777777" w:rsidTr="002A4412">
        <w:trPr>
          <w:trHeight w:val="340"/>
        </w:trPr>
        <w:tc>
          <w:tcPr>
            <w:tcW w:w="840" w:type="dxa"/>
            <w:tcBorders>
              <w:top w:val="nil"/>
              <w:left w:val="single" w:sz="8" w:space="0" w:color="auto"/>
              <w:bottom w:val="nil"/>
              <w:right w:val="nil"/>
            </w:tcBorders>
            <w:shd w:val="clear" w:color="auto" w:fill="auto"/>
            <w:vAlign w:val="center"/>
            <w:hideMark/>
          </w:tcPr>
          <w:p w14:paraId="3FA84E57" w14:textId="77777777" w:rsidR="002A4412" w:rsidRDefault="002A4412">
            <w:pPr>
              <w:jc w:val="center"/>
              <w:rPr>
                <w:rFonts w:ascii="Cambria" w:hAnsi="Cambria" w:cs="Calibri"/>
                <w:b/>
                <w:bCs/>
                <w:color w:val="000000"/>
                <w:sz w:val="20"/>
                <w:szCs w:val="20"/>
              </w:rPr>
            </w:pPr>
            <w:r>
              <w:rPr>
                <w:rFonts w:ascii="Cambria" w:hAnsi="Cambria" w:cs="Calibri"/>
                <w:b/>
                <w:bCs/>
                <w:color w:val="000000"/>
                <w:sz w:val="20"/>
                <w:szCs w:val="20"/>
              </w:rPr>
              <w:t> </w:t>
            </w:r>
          </w:p>
        </w:tc>
        <w:tc>
          <w:tcPr>
            <w:tcW w:w="1440" w:type="dxa"/>
            <w:tcBorders>
              <w:top w:val="nil"/>
              <w:left w:val="nil"/>
              <w:bottom w:val="nil"/>
              <w:right w:val="nil"/>
            </w:tcBorders>
            <w:shd w:val="clear" w:color="auto" w:fill="auto"/>
            <w:vAlign w:val="center"/>
            <w:hideMark/>
          </w:tcPr>
          <w:p w14:paraId="36D227C3" w14:textId="77777777" w:rsidR="002A4412" w:rsidRDefault="002A4412">
            <w:pPr>
              <w:jc w:val="right"/>
              <w:rPr>
                <w:rFonts w:ascii="Cambria" w:hAnsi="Cambria" w:cs="Calibri"/>
                <w:b/>
                <w:bCs/>
                <w:color w:val="000000"/>
                <w:sz w:val="20"/>
                <w:szCs w:val="20"/>
              </w:rPr>
            </w:pPr>
            <w:r>
              <w:rPr>
                <w:rFonts w:ascii="Cambria" w:hAnsi="Cambria" w:cs="Calibri"/>
                <w:b/>
                <w:bCs/>
                <w:color w:val="000000"/>
                <w:sz w:val="20"/>
                <w:szCs w:val="20"/>
              </w:rPr>
              <w:t>Thu-19-Oct</w:t>
            </w:r>
          </w:p>
        </w:tc>
        <w:tc>
          <w:tcPr>
            <w:tcW w:w="2060" w:type="dxa"/>
            <w:vMerge/>
            <w:tcBorders>
              <w:top w:val="nil"/>
              <w:left w:val="single" w:sz="4" w:space="0" w:color="auto"/>
              <w:bottom w:val="single" w:sz="4" w:space="0" w:color="000000"/>
              <w:right w:val="single" w:sz="4" w:space="0" w:color="auto"/>
            </w:tcBorders>
            <w:vAlign w:val="center"/>
            <w:hideMark/>
          </w:tcPr>
          <w:p w14:paraId="374C3A9C" w14:textId="77777777" w:rsidR="002A4412" w:rsidRDefault="002A4412">
            <w:pPr>
              <w:rPr>
                <w:rFonts w:ascii="Cambria" w:hAnsi="Cambria" w:cs="Calibri"/>
                <w:b/>
                <w:bCs/>
                <w:color w:val="000000"/>
                <w:sz w:val="20"/>
                <w:szCs w:val="20"/>
              </w:rPr>
            </w:pPr>
          </w:p>
        </w:tc>
        <w:tc>
          <w:tcPr>
            <w:tcW w:w="720" w:type="dxa"/>
            <w:tcBorders>
              <w:top w:val="nil"/>
              <w:left w:val="nil"/>
              <w:bottom w:val="nil"/>
              <w:right w:val="nil"/>
            </w:tcBorders>
            <w:shd w:val="clear" w:color="auto" w:fill="auto"/>
            <w:noWrap/>
            <w:vAlign w:val="bottom"/>
            <w:hideMark/>
          </w:tcPr>
          <w:p w14:paraId="02713330" w14:textId="77777777" w:rsidR="002A4412" w:rsidRDefault="002A4412">
            <w:pPr>
              <w:jc w:val="right"/>
              <w:rPr>
                <w:rFonts w:ascii="Cambria" w:hAnsi="Cambria" w:cs="Calibri"/>
                <w:b/>
                <w:bCs/>
                <w:color w:val="000000"/>
                <w:sz w:val="20"/>
                <w:szCs w:val="20"/>
              </w:rPr>
            </w:pPr>
          </w:p>
        </w:tc>
        <w:tc>
          <w:tcPr>
            <w:tcW w:w="840" w:type="dxa"/>
            <w:tcBorders>
              <w:top w:val="nil"/>
              <w:left w:val="nil"/>
              <w:bottom w:val="nil"/>
              <w:right w:val="nil"/>
            </w:tcBorders>
            <w:shd w:val="clear" w:color="auto" w:fill="auto"/>
            <w:vAlign w:val="center"/>
            <w:hideMark/>
          </w:tcPr>
          <w:p w14:paraId="4BC57AF9" w14:textId="77777777" w:rsidR="002A4412" w:rsidRDefault="002A4412">
            <w:pPr>
              <w:rPr>
                <w:sz w:val="20"/>
                <w:szCs w:val="20"/>
              </w:rPr>
            </w:pPr>
          </w:p>
        </w:tc>
        <w:tc>
          <w:tcPr>
            <w:tcW w:w="4140" w:type="dxa"/>
            <w:tcBorders>
              <w:top w:val="nil"/>
              <w:left w:val="nil"/>
              <w:bottom w:val="nil"/>
              <w:right w:val="nil"/>
            </w:tcBorders>
            <w:shd w:val="clear" w:color="auto" w:fill="auto"/>
            <w:vAlign w:val="center"/>
            <w:hideMark/>
          </w:tcPr>
          <w:p w14:paraId="720B87AF" w14:textId="77777777" w:rsidR="002A4412" w:rsidRDefault="002A4412">
            <w:pPr>
              <w:rPr>
                <w:rFonts w:ascii="Cambria" w:hAnsi="Cambria" w:cs="Calibri"/>
                <w:color w:val="000000"/>
                <w:sz w:val="20"/>
                <w:szCs w:val="20"/>
              </w:rPr>
            </w:pPr>
            <w:r>
              <w:rPr>
                <w:rFonts w:ascii="Cambria" w:hAnsi="Cambria" w:cs="Calibri"/>
                <w:color w:val="000000"/>
                <w:sz w:val="20"/>
                <w:szCs w:val="20"/>
              </w:rPr>
              <w:t>FALL BREAK</w:t>
            </w:r>
          </w:p>
        </w:tc>
        <w:tc>
          <w:tcPr>
            <w:tcW w:w="520" w:type="dxa"/>
            <w:tcBorders>
              <w:top w:val="nil"/>
              <w:left w:val="nil"/>
              <w:bottom w:val="nil"/>
              <w:right w:val="single" w:sz="8" w:space="0" w:color="auto"/>
            </w:tcBorders>
            <w:shd w:val="clear" w:color="auto" w:fill="auto"/>
            <w:vAlign w:val="center"/>
            <w:hideMark/>
          </w:tcPr>
          <w:p w14:paraId="3F6144A1" w14:textId="77777777" w:rsidR="002A4412" w:rsidRDefault="002A4412">
            <w:pPr>
              <w:jc w:val="center"/>
              <w:rPr>
                <w:rFonts w:ascii="Cambria" w:hAnsi="Cambria" w:cs="Calibri"/>
                <w:color w:val="000000"/>
                <w:sz w:val="20"/>
                <w:szCs w:val="20"/>
              </w:rPr>
            </w:pPr>
            <w:r>
              <w:rPr>
                <w:rFonts w:ascii="Cambria" w:hAnsi="Cambria" w:cs="Calibri"/>
                <w:color w:val="000000"/>
                <w:sz w:val="20"/>
                <w:szCs w:val="20"/>
              </w:rPr>
              <w:t> </w:t>
            </w:r>
          </w:p>
        </w:tc>
      </w:tr>
      <w:tr w:rsidR="002A4412" w14:paraId="0AE55EB2" w14:textId="77777777" w:rsidTr="002A4412">
        <w:trPr>
          <w:trHeight w:val="340"/>
        </w:trPr>
        <w:tc>
          <w:tcPr>
            <w:tcW w:w="840" w:type="dxa"/>
            <w:tcBorders>
              <w:top w:val="nil"/>
              <w:left w:val="single" w:sz="8" w:space="0" w:color="auto"/>
              <w:bottom w:val="nil"/>
              <w:right w:val="nil"/>
            </w:tcBorders>
            <w:shd w:val="clear" w:color="auto" w:fill="auto"/>
            <w:vAlign w:val="center"/>
            <w:hideMark/>
          </w:tcPr>
          <w:p w14:paraId="3FE98436" w14:textId="77777777" w:rsidR="002A4412" w:rsidRDefault="002A4412">
            <w:pPr>
              <w:jc w:val="center"/>
              <w:rPr>
                <w:rFonts w:ascii="Cambria" w:hAnsi="Cambria" w:cs="Calibri"/>
                <w:b/>
                <w:bCs/>
                <w:color w:val="000000"/>
                <w:sz w:val="20"/>
                <w:szCs w:val="20"/>
              </w:rPr>
            </w:pPr>
            <w:r>
              <w:rPr>
                <w:rFonts w:ascii="Cambria" w:hAnsi="Cambria" w:cs="Calibri"/>
                <w:b/>
                <w:bCs/>
                <w:color w:val="000000"/>
                <w:sz w:val="20"/>
                <w:szCs w:val="20"/>
              </w:rPr>
              <w:t>10</w:t>
            </w:r>
          </w:p>
        </w:tc>
        <w:tc>
          <w:tcPr>
            <w:tcW w:w="1440" w:type="dxa"/>
            <w:tcBorders>
              <w:top w:val="nil"/>
              <w:left w:val="nil"/>
              <w:bottom w:val="nil"/>
              <w:right w:val="nil"/>
            </w:tcBorders>
            <w:shd w:val="clear" w:color="auto" w:fill="auto"/>
            <w:vAlign w:val="center"/>
            <w:hideMark/>
          </w:tcPr>
          <w:p w14:paraId="7C81D4F8" w14:textId="77777777" w:rsidR="002A4412" w:rsidRDefault="002A4412">
            <w:pPr>
              <w:jc w:val="right"/>
              <w:rPr>
                <w:rFonts w:ascii="Cambria" w:hAnsi="Cambria" w:cs="Calibri"/>
                <w:b/>
                <w:bCs/>
                <w:color w:val="000000"/>
                <w:sz w:val="20"/>
                <w:szCs w:val="20"/>
              </w:rPr>
            </w:pPr>
            <w:r>
              <w:rPr>
                <w:rFonts w:ascii="Cambria" w:hAnsi="Cambria" w:cs="Calibri"/>
                <w:b/>
                <w:bCs/>
                <w:color w:val="000000"/>
                <w:sz w:val="20"/>
                <w:szCs w:val="20"/>
              </w:rPr>
              <w:t>Tue-24-Oct</w:t>
            </w:r>
          </w:p>
        </w:tc>
        <w:tc>
          <w:tcPr>
            <w:tcW w:w="2060" w:type="dxa"/>
            <w:vMerge/>
            <w:tcBorders>
              <w:top w:val="nil"/>
              <w:left w:val="single" w:sz="4" w:space="0" w:color="auto"/>
              <w:bottom w:val="single" w:sz="4" w:space="0" w:color="000000"/>
              <w:right w:val="single" w:sz="4" w:space="0" w:color="auto"/>
            </w:tcBorders>
            <w:vAlign w:val="center"/>
            <w:hideMark/>
          </w:tcPr>
          <w:p w14:paraId="1BD427A1" w14:textId="77777777" w:rsidR="002A4412" w:rsidRDefault="002A4412">
            <w:pPr>
              <w:rPr>
                <w:rFonts w:ascii="Cambria" w:hAnsi="Cambria" w:cs="Calibri"/>
                <w:b/>
                <w:bCs/>
                <w:color w:val="000000"/>
                <w:sz w:val="20"/>
                <w:szCs w:val="20"/>
              </w:rPr>
            </w:pPr>
          </w:p>
        </w:tc>
        <w:tc>
          <w:tcPr>
            <w:tcW w:w="720" w:type="dxa"/>
            <w:tcBorders>
              <w:top w:val="nil"/>
              <w:left w:val="nil"/>
              <w:bottom w:val="nil"/>
              <w:right w:val="nil"/>
            </w:tcBorders>
            <w:shd w:val="clear" w:color="auto" w:fill="auto"/>
            <w:vAlign w:val="center"/>
            <w:hideMark/>
          </w:tcPr>
          <w:p w14:paraId="350116CB" w14:textId="77777777" w:rsidR="002A4412" w:rsidRDefault="002A4412">
            <w:pPr>
              <w:jc w:val="center"/>
              <w:rPr>
                <w:rFonts w:ascii="Cambria" w:hAnsi="Cambria" w:cs="Calibri"/>
                <w:color w:val="000000"/>
                <w:sz w:val="20"/>
                <w:szCs w:val="20"/>
              </w:rPr>
            </w:pPr>
            <w:r>
              <w:rPr>
                <w:rFonts w:ascii="Cambria" w:hAnsi="Cambria" w:cs="Calibri"/>
                <w:color w:val="000000"/>
                <w:sz w:val="20"/>
                <w:szCs w:val="20"/>
              </w:rPr>
              <w:t>16</w:t>
            </w:r>
          </w:p>
        </w:tc>
        <w:tc>
          <w:tcPr>
            <w:tcW w:w="840" w:type="dxa"/>
            <w:tcBorders>
              <w:top w:val="nil"/>
              <w:left w:val="nil"/>
              <w:bottom w:val="nil"/>
              <w:right w:val="nil"/>
            </w:tcBorders>
            <w:shd w:val="clear" w:color="auto" w:fill="auto"/>
            <w:vAlign w:val="center"/>
            <w:hideMark/>
          </w:tcPr>
          <w:p w14:paraId="05D43248" w14:textId="77777777" w:rsidR="002A4412" w:rsidRDefault="002A4412">
            <w:pPr>
              <w:jc w:val="center"/>
              <w:rPr>
                <w:rFonts w:ascii="Cambria" w:hAnsi="Cambria" w:cs="Calibri"/>
                <w:color w:val="000000"/>
                <w:sz w:val="20"/>
                <w:szCs w:val="20"/>
              </w:rPr>
            </w:pPr>
            <w:r>
              <w:rPr>
                <w:rFonts w:ascii="Cambria" w:hAnsi="Cambria" w:cs="Calibri"/>
                <w:color w:val="000000"/>
                <w:sz w:val="20"/>
                <w:szCs w:val="20"/>
              </w:rPr>
              <w:t>WV</w:t>
            </w:r>
          </w:p>
        </w:tc>
        <w:tc>
          <w:tcPr>
            <w:tcW w:w="4140" w:type="dxa"/>
            <w:tcBorders>
              <w:top w:val="nil"/>
              <w:left w:val="nil"/>
              <w:bottom w:val="nil"/>
              <w:right w:val="nil"/>
            </w:tcBorders>
            <w:shd w:val="clear" w:color="auto" w:fill="auto"/>
            <w:vAlign w:val="center"/>
            <w:hideMark/>
          </w:tcPr>
          <w:p w14:paraId="3899A10A" w14:textId="77777777" w:rsidR="002A4412" w:rsidRDefault="002A4412">
            <w:pPr>
              <w:rPr>
                <w:rFonts w:ascii="Cambria" w:hAnsi="Cambria" w:cs="Calibri"/>
                <w:color w:val="000000"/>
                <w:sz w:val="20"/>
                <w:szCs w:val="20"/>
              </w:rPr>
            </w:pPr>
            <w:r>
              <w:rPr>
                <w:rFonts w:ascii="Cambria" w:hAnsi="Cambria" w:cs="Calibri"/>
                <w:color w:val="000000"/>
                <w:sz w:val="20"/>
                <w:szCs w:val="20"/>
              </w:rPr>
              <w:t>Power and false positive rate</w:t>
            </w:r>
          </w:p>
        </w:tc>
        <w:tc>
          <w:tcPr>
            <w:tcW w:w="520" w:type="dxa"/>
            <w:tcBorders>
              <w:top w:val="nil"/>
              <w:left w:val="nil"/>
              <w:bottom w:val="nil"/>
              <w:right w:val="single" w:sz="8" w:space="0" w:color="auto"/>
            </w:tcBorders>
            <w:shd w:val="clear" w:color="auto" w:fill="auto"/>
            <w:vAlign w:val="center"/>
            <w:hideMark/>
          </w:tcPr>
          <w:p w14:paraId="78C3CEE7" w14:textId="77777777" w:rsidR="002A4412" w:rsidRDefault="002A4412">
            <w:pPr>
              <w:jc w:val="center"/>
              <w:rPr>
                <w:rFonts w:ascii="Cambria" w:hAnsi="Cambria" w:cs="Calibri"/>
                <w:color w:val="000000"/>
                <w:sz w:val="20"/>
                <w:szCs w:val="20"/>
              </w:rPr>
            </w:pPr>
            <w:r>
              <w:rPr>
                <w:rFonts w:ascii="Cambria" w:hAnsi="Cambria" w:cs="Calibri"/>
                <w:color w:val="000000"/>
                <w:sz w:val="20"/>
                <w:szCs w:val="20"/>
              </w:rPr>
              <w:t> </w:t>
            </w:r>
          </w:p>
        </w:tc>
      </w:tr>
      <w:tr w:rsidR="002A4412" w14:paraId="03A7508F" w14:textId="77777777" w:rsidTr="002A4412">
        <w:trPr>
          <w:trHeight w:val="340"/>
        </w:trPr>
        <w:tc>
          <w:tcPr>
            <w:tcW w:w="840" w:type="dxa"/>
            <w:tcBorders>
              <w:top w:val="nil"/>
              <w:left w:val="single" w:sz="8" w:space="0" w:color="auto"/>
              <w:bottom w:val="nil"/>
              <w:right w:val="nil"/>
            </w:tcBorders>
            <w:shd w:val="clear" w:color="auto" w:fill="auto"/>
            <w:vAlign w:val="center"/>
            <w:hideMark/>
          </w:tcPr>
          <w:p w14:paraId="1C6E8000" w14:textId="77777777" w:rsidR="002A4412" w:rsidRDefault="002A4412">
            <w:pPr>
              <w:jc w:val="center"/>
              <w:rPr>
                <w:rFonts w:ascii="Cambria" w:hAnsi="Cambria" w:cs="Calibri"/>
                <w:b/>
                <w:bCs/>
                <w:color w:val="000000"/>
                <w:sz w:val="20"/>
                <w:szCs w:val="20"/>
              </w:rPr>
            </w:pPr>
            <w:r>
              <w:rPr>
                <w:rFonts w:ascii="Cambria" w:hAnsi="Cambria" w:cs="Calibri"/>
                <w:b/>
                <w:bCs/>
                <w:color w:val="000000"/>
                <w:sz w:val="20"/>
                <w:szCs w:val="20"/>
              </w:rPr>
              <w:t> </w:t>
            </w:r>
          </w:p>
        </w:tc>
        <w:tc>
          <w:tcPr>
            <w:tcW w:w="1440" w:type="dxa"/>
            <w:tcBorders>
              <w:top w:val="nil"/>
              <w:left w:val="nil"/>
              <w:bottom w:val="nil"/>
              <w:right w:val="nil"/>
            </w:tcBorders>
            <w:shd w:val="clear" w:color="auto" w:fill="auto"/>
            <w:vAlign w:val="center"/>
            <w:hideMark/>
          </w:tcPr>
          <w:p w14:paraId="56312F5B" w14:textId="77777777" w:rsidR="002A4412" w:rsidRDefault="002A4412">
            <w:pPr>
              <w:jc w:val="right"/>
              <w:rPr>
                <w:rFonts w:ascii="Cambria" w:hAnsi="Cambria" w:cs="Calibri"/>
                <w:b/>
                <w:bCs/>
                <w:color w:val="000000"/>
                <w:sz w:val="20"/>
                <w:szCs w:val="20"/>
              </w:rPr>
            </w:pPr>
            <w:r>
              <w:rPr>
                <w:rFonts w:ascii="Cambria" w:hAnsi="Cambria" w:cs="Calibri"/>
                <w:b/>
                <w:bCs/>
                <w:color w:val="000000"/>
                <w:sz w:val="20"/>
                <w:szCs w:val="20"/>
              </w:rPr>
              <w:t>Thu-26-Oct</w:t>
            </w:r>
          </w:p>
        </w:tc>
        <w:tc>
          <w:tcPr>
            <w:tcW w:w="2060" w:type="dxa"/>
            <w:vMerge/>
            <w:tcBorders>
              <w:top w:val="nil"/>
              <w:left w:val="single" w:sz="4" w:space="0" w:color="auto"/>
              <w:bottom w:val="single" w:sz="4" w:space="0" w:color="000000"/>
              <w:right w:val="single" w:sz="4" w:space="0" w:color="auto"/>
            </w:tcBorders>
            <w:vAlign w:val="center"/>
            <w:hideMark/>
          </w:tcPr>
          <w:p w14:paraId="37F2881B" w14:textId="77777777" w:rsidR="002A4412" w:rsidRDefault="002A4412">
            <w:pPr>
              <w:rPr>
                <w:rFonts w:ascii="Cambria" w:hAnsi="Cambria" w:cs="Calibri"/>
                <w:b/>
                <w:bCs/>
                <w:color w:val="000000"/>
                <w:sz w:val="20"/>
                <w:szCs w:val="20"/>
              </w:rPr>
            </w:pPr>
          </w:p>
        </w:tc>
        <w:tc>
          <w:tcPr>
            <w:tcW w:w="720" w:type="dxa"/>
            <w:tcBorders>
              <w:top w:val="nil"/>
              <w:left w:val="nil"/>
              <w:bottom w:val="nil"/>
              <w:right w:val="nil"/>
            </w:tcBorders>
            <w:shd w:val="clear" w:color="auto" w:fill="auto"/>
            <w:vAlign w:val="center"/>
            <w:hideMark/>
          </w:tcPr>
          <w:p w14:paraId="6E5C49AD" w14:textId="77777777" w:rsidR="002A4412" w:rsidRDefault="002A4412">
            <w:pPr>
              <w:jc w:val="center"/>
              <w:rPr>
                <w:rFonts w:ascii="Cambria" w:hAnsi="Cambria" w:cs="Calibri"/>
                <w:color w:val="000000"/>
                <w:sz w:val="20"/>
                <w:szCs w:val="20"/>
              </w:rPr>
            </w:pPr>
            <w:r>
              <w:rPr>
                <w:rFonts w:ascii="Cambria" w:hAnsi="Cambria" w:cs="Calibri"/>
                <w:color w:val="000000"/>
                <w:sz w:val="20"/>
                <w:szCs w:val="20"/>
              </w:rPr>
              <w:t>17</w:t>
            </w:r>
          </w:p>
        </w:tc>
        <w:tc>
          <w:tcPr>
            <w:tcW w:w="840" w:type="dxa"/>
            <w:tcBorders>
              <w:top w:val="nil"/>
              <w:left w:val="nil"/>
              <w:bottom w:val="nil"/>
              <w:right w:val="nil"/>
            </w:tcBorders>
            <w:shd w:val="clear" w:color="auto" w:fill="auto"/>
            <w:vAlign w:val="center"/>
            <w:hideMark/>
          </w:tcPr>
          <w:p w14:paraId="658351D4" w14:textId="77777777" w:rsidR="002A4412" w:rsidRDefault="002A4412">
            <w:pPr>
              <w:jc w:val="center"/>
              <w:rPr>
                <w:rFonts w:ascii="Cambria" w:hAnsi="Cambria" w:cs="Calibri"/>
                <w:color w:val="000000"/>
                <w:sz w:val="20"/>
                <w:szCs w:val="20"/>
              </w:rPr>
            </w:pPr>
            <w:r>
              <w:rPr>
                <w:rFonts w:ascii="Cambria" w:hAnsi="Cambria" w:cs="Calibri"/>
                <w:color w:val="000000"/>
                <w:sz w:val="20"/>
                <w:szCs w:val="20"/>
              </w:rPr>
              <w:t>WV</w:t>
            </w:r>
          </w:p>
        </w:tc>
        <w:tc>
          <w:tcPr>
            <w:tcW w:w="4140" w:type="dxa"/>
            <w:tcBorders>
              <w:top w:val="nil"/>
              <w:left w:val="nil"/>
              <w:bottom w:val="nil"/>
              <w:right w:val="nil"/>
            </w:tcBorders>
            <w:shd w:val="clear" w:color="auto" w:fill="auto"/>
            <w:vAlign w:val="center"/>
            <w:hideMark/>
          </w:tcPr>
          <w:p w14:paraId="79E72614" w14:textId="77777777" w:rsidR="002A4412" w:rsidRDefault="002A4412">
            <w:pPr>
              <w:rPr>
                <w:rFonts w:ascii="Cambria" w:hAnsi="Cambria" w:cs="Calibri"/>
                <w:color w:val="000000"/>
                <w:sz w:val="20"/>
                <w:szCs w:val="20"/>
              </w:rPr>
            </w:pPr>
            <w:r>
              <w:rPr>
                <w:rFonts w:ascii="Cambria" w:hAnsi="Cambria" w:cs="Calibri"/>
                <w:color w:val="000000"/>
                <w:sz w:val="20"/>
                <w:szCs w:val="20"/>
              </w:rPr>
              <w:t>FWER and FDR</w:t>
            </w:r>
          </w:p>
        </w:tc>
        <w:tc>
          <w:tcPr>
            <w:tcW w:w="520" w:type="dxa"/>
            <w:tcBorders>
              <w:top w:val="nil"/>
              <w:left w:val="nil"/>
              <w:bottom w:val="nil"/>
              <w:right w:val="single" w:sz="8" w:space="0" w:color="auto"/>
            </w:tcBorders>
            <w:shd w:val="clear" w:color="auto" w:fill="auto"/>
            <w:vAlign w:val="center"/>
            <w:hideMark/>
          </w:tcPr>
          <w:p w14:paraId="33ACB4F8" w14:textId="77777777" w:rsidR="002A4412" w:rsidRDefault="002A4412">
            <w:pPr>
              <w:jc w:val="center"/>
              <w:rPr>
                <w:rFonts w:ascii="Cambria" w:hAnsi="Cambria" w:cs="Calibri"/>
                <w:color w:val="000000"/>
                <w:sz w:val="20"/>
                <w:szCs w:val="20"/>
              </w:rPr>
            </w:pPr>
            <w:r>
              <w:rPr>
                <w:rFonts w:ascii="Cambria" w:hAnsi="Cambria" w:cs="Calibri"/>
                <w:color w:val="000000"/>
                <w:sz w:val="20"/>
                <w:szCs w:val="20"/>
              </w:rPr>
              <w:t> </w:t>
            </w:r>
          </w:p>
        </w:tc>
      </w:tr>
      <w:tr w:rsidR="002A4412" w14:paraId="5BE3B8CF" w14:textId="77777777" w:rsidTr="002A4412">
        <w:trPr>
          <w:trHeight w:val="340"/>
        </w:trPr>
        <w:tc>
          <w:tcPr>
            <w:tcW w:w="840" w:type="dxa"/>
            <w:tcBorders>
              <w:top w:val="nil"/>
              <w:left w:val="single" w:sz="8" w:space="0" w:color="auto"/>
              <w:bottom w:val="nil"/>
              <w:right w:val="nil"/>
            </w:tcBorders>
            <w:shd w:val="clear" w:color="auto" w:fill="auto"/>
            <w:vAlign w:val="center"/>
            <w:hideMark/>
          </w:tcPr>
          <w:p w14:paraId="44CA35D9" w14:textId="77777777" w:rsidR="002A4412" w:rsidRDefault="002A4412">
            <w:pPr>
              <w:jc w:val="center"/>
              <w:rPr>
                <w:rFonts w:ascii="Cambria" w:hAnsi="Cambria" w:cs="Calibri"/>
                <w:b/>
                <w:bCs/>
                <w:color w:val="000000"/>
                <w:sz w:val="20"/>
                <w:szCs w:val="20"/>
              </w:rPr>
            </w:pPr>
            <w:r>
              <w:rPr>
                <w:rFonts w:ascii="Cambria" w:hAnsi="Cambria" w:cs="Calibri"/>
                <w:b/>
                <w:bCs/>
                <w:color w:val="000000"/>
                <w:sz w:val="20"/>
                <w:szCs w:val="20"/>
              </w:rPr>
              <w:t>11</w:t>
            </w:r>
          </w:p>
        </w:tc>
        <w:tc>
          <w:tcPr>
            <w:tcW w:w="1440" w:type="dxa"/>
            <w:tcBorders>
              <w:top w:val="nil"/>
              <w:left w:val="nil"/>
              <w:bottom w:val="nil"/>
              <w:right w:val="nil"/>
            </w:tcBorders>
            <w:shd w:val="clear" w:color="auto" w:fill="auto"/>
            <w:vAlign w:val="center"/>
            <w:hideMark/>
          </w:tcPr>
          <w:p w14:paraId="1C808CA4" w14:textId="77777777" w:rsidR="002A4412" w:rsidRDefault="002A4412">
            <w:pPr>
              <w:jc w:val="right"/>
              <w:rPr>
                <w:rFonts w:ascii="Cambria" w:hAnsi="Cambria" w:cs="Calibri"/>
                <w:b/>
                <w:bCs/>
                <w:color w:val="000000"/>
                <w:sz w:val="20"/>
                <w:szCs w:val="20"/>
              </w:rPr>
            </w:pPr>
            <w:r>
              <w:rPr>
                <w:rFonts w:ascii="Cambria" w:hAnsi="Cambria" w:cs="Calibri"/>
                <w:b/>
                <w:bCs/>
                <w:color w:val="000000"/>
                <w:sz w:val="20"/>
                <w:szCs w:val="20"/>
              </w:rPr>
              <w:t>Tue-31-Oct</w:t>
            </w:r>
          </w:p>
        </w:tc>
        <w:tc>
          <w:tcPr>
            <w:tcW w:w="2060" w:type="dxa"/>
            <w:vMerge/>
            <w:tcBorders>
              <w:top w:val="nil"/>
              <w:left w:val="single" w:sz="4" w:space="0" w:color="auto"/>
              <w:bottom w:val="single" w:sz="4" w:space="0" w:color="000000"/>
              <w:right w:val="single" w:sz="4" w:space="0" w:color="auto"/>
            </w:tcBorders>
            <w:vAlign w:val="center"/>
            <w:hideMark/>
          </w:tcPr>
          <w:p w14:paraId="0AA03C02" w14:textId="77777777" w:rsidR="002A4412" w:rsidRDefault="002A4412">
            <w:pPr>
              <w:rPr>
                <w:rFonts w:ascii="Cambria" w:hAnsi="Cambria" w:cs="Calibri"/>
                <w:b/>
                <w:bCs/>
                <w:color w:val="000000"/>
                <w:sz w:val="20"/>
                <w:szCs w:val="20"/>
              </w:rPr>
            </w:pPr>
          </w:p>
        </w:tc>
        <w:tc>
          <w:tcPr>
            <w:tcW w:w="720" w:type="dxa"/>
            <w:tcBorders>
              <w:top w:val="nil"/>
              <w:left w:val="nil"/>
              <w:bottom w:val="nil"/>
              <w:right w:val="nil"/>
            </w:tcBorders>
            <w:shd w:val="clear" w:color="auto" w:fill="auto"/>
            <w:vAlign w:val="center"/>
            <w:hideMark/>
          </w:tcPr>
          <w:p w14:paraId="402AD6B1" w14:textId="77777777" w:rsidR="002A4412" w:rsidRDefault="002A4412">
            <w:pPr>
              <w:jc w:val="center"/>
              <w:rPr>
                <w:rFonts w:ascii="Cambria" w:hAnsi="Cambria" w:cs="Calibri"/>
                <w:color w:val="000000"/>
                <w:sz w:val="20"/>
                <w:szCs w:val="20"/>
              </w:rPr>
            </w:pPr>
            <w:r>
              <w:rPr>
                <w:rFonts w:ascii="Cambria" w:hAnsi="Cambria" w:cs="Calibri"/>
                <w:color w:val="000000"/>
                <w:sz w:val="20"/>
                <w:szCs w:val="20"/>
              </w:rPr>
              <w:t>18</w:t>
            </w:r>
          </w:p>
        </w:tc>
        <w:tc>
          <w:tcPr>
            <w:tcW w:w="840" w:type="dxa"/>
            <w:tcBorders>
              <w:top w:val="nil"/>
              <w:left w:val="nil"/>
              <w:bottom w:val="nil"/>
              <w:right w:val="nil"/>
            </w:tcBorders>
            <w:shd w:val="clear" w:color="auto" w:fill="auto"/>
            <w:vAlign w:val="center"/>
            <w:hideMark/>
          </w:tcPr>
          <w:p w14:paraId="467B2675" w14:textId="77777777" w:rsidR="002A4412" w:rsidRDefault="002A4412">
            <w:pPr>
              <w:jc w:val="center"/>
              <w:rPr>
                <w:rFonts w:ascii="Cambria" w:hAnsi="Cambria" w:cs="Calibri"/>
                <w:color w:val="000000"/>
                <w:sz w:val="20"/>
                <w:szCs w:val="20"/>
              </w:rPr>
            </w:pPr>
            <w:r>
              <w:rPr>
                <w:rFonts w:ascii="Cambria" w:hAnsi="Cambria" w:cs="Calibri"/>
                <w:color w:val="000000"/>
                <w:sz w:val="20"/>
                <w:szCs w:val="20"/>
              </w:rPr>
              <w:t>WV</w:t>
            </w:r>
          </w:p>
        </w:tc>
        <w:tc>
          <w:tcPr>
            <w:tcW w:w="4140" w:type="dxa"/>
            <w:tcBorders>
              <w:top w:val="nil"/>
              <w:left w:val="nil"/>
              <w:bottom w:val="nil"/>
              <w:right w:val="nil"/>
            </w:tcBorders>
            <w:shd w:val="clear" w:color="auto" w:fill="auto"/>
            <w:vAlign w:val="center"/>
            <w:hideMark/>
          </w:tcPr>
          <w:p w14:paraId="7D7F2E64" w14:textId="77777777" w:rsidR="002A4412" w:rsidRDefault="002A4412">
            <w:pPr>
              <w:rPr>
                <w:rFonts w:ascii="Cambria" w:hAnsi="Cambria" w:cs="Calibri"/>
                <w:color w:val="000000"/>
                <w:sz w:val="20"/>
                <w:szCs w:val="20"/>
              </w:rPr>
            </w:pPr>
            <w:r>
              <w:rPr>
                <w:rFonts w:ascii="Cambria" w:hAnsi="Cambria" w:cs="Calibri"/>
                <w:color w:val="000000"/>
                <w:sz w:val="20"/>
                <w:szCs w:val="20"/>
              </w:rPr>
              <w:t>Two-group tests: permutation and t-test</w:t>
            </w:r>
          </w:p>
        </w:tc>
        <w:tc>
          <w:tcPr>
            <w:tcW w:w="520" w:type="dxa"/>
            <w:tcBorders>
              <w:top w:val="nil"/>
              <w:left w:val="nil"/>
              <w:bottom w:val="nil"/>
              <w:right w:val="single" w:sz="8" w:space="0" w:color="auto"/>
            </w:tcBorders>
            <w:shd w:val="clear" w:color="auto" w:fill="auto"/>
            <w:vAlign w:val="center"/>
            <w:hideMark/>
          </w:tcPr>
          <w:p w14:paraId="1323B502" w14:textId="77777777" w:rsidR="002A4412" w:rsidRDefault="002A4412">
            <w:pPr>
              <w:jc w:val="center"/>
              <w:rPr>
                <w:rFonts w:ascii="Cambria" w:hAnsi="Cambria" w:cs="Calibri"/>
                <w:color w:val="000000"/>
                <w:sz w:val="20"/>
                <w:szCs w:val="20"/>
              </w:rPr>
            </w:pPr>
            <w:r>
              <w:rPr>
                <w:rFonts w:ascii="Cambria" w:hAnsi="Cambria" w:cs="Calibri"/>
                <w:color w:val="000000"/>
                <w:sz w:val="20"/>
                <w:szCs w:val="20"/>
              </w:rPr>
              <w:t>9</w:t>
            </w:r>
          </w:p>
        </w:tc>
      </w:tr>
      <w:tr w:rsidR="002A4412" w14:paraId="352CB918" w14:textId="77777777" w:rsidTr="002A4412">
        <w:trPr>
          <w:trHeight w:val="340"/>
        </w:trPr>
        <w:tc>
          <w:tcPr>
            <w:tcW w:w="840" w:type="dxa"/>
            <w:tcBorders>
              <w:top w:val="nil"/>
              <w:left w:val="single" w:sz="8" w:space="0" w:color="auto"/>
              <w:bottom w:val="nil"/>
              <w:right w:val="nil"/>
            </w:tcBorders>
            <w:shd w:val="clear" w:color="auto" w:fill="auto"/>
            <w:vAlign w:val="center"/>
            <w:hideMark/>
          </w:tcPr>
          <w:p w14:paraId="4A35C80C" w14:textId="77777777" w:rsidR="002A4412" w:rsidRDefault="002A4412">
            <w:pPr>
              <w:jc w:val="center"/>
              <w:rPr>
                <w:rFonts w:ascii="Cambria" w:hAnsi="Cambria" w:cs="Calibri"/>
                <w:b/>
                <w:bCs/>
                <w:color w:val="000000"/>
                <w:sz w:val="20"/>
                <w:szCs w:val="20"/>
              </w:rPr>
            </w:pPr>
            <w:r>
              <w:rPr>
                <w:rFonts w:ascii="Cambria" w:hAnsi="Cambria" w:cs="Calibri"/>
                <w:b/>
                <w:bCs/>
                <w:color w:val="000000"/>
                <w:sz w:val="20"/>
                <w:szCs w:val="20"/>
              </w:rPr>
              <w:lastRenderedPageBreak/>
              <w:t> </w:t>
            </w:r>
          </w:p>
        </w:tc>
        <w:tc>
          <w:tcPr>
            <w:tcW w:w="1440" w:type="dxa"/>
            <w:tcBorders>
              <w:top w:val="nil"/>
              <w:left w:val="nil"/>
              <w:bottom w:val="nil"/>
              <w:right w:val="nil"/>
            </w:tcBorders>
            <w:shd w:val="clear" w:color="auto" w:fill="auto"/>
            <w:vAlign w:val="center"/>
            <w:hideMark/>
          </w:tcPr>
          <w:p w14:paraId="0C484EF3" w14:textId="77777777" w:rsidR="002A4412" w:rsidRDefault="002A4412">
            <w:pPr>
              <w:jc w:val="right"/>
              <w:rPr>
                <w:rFonts w:ascii="Cambria" w:hAnsi="Cambria" w:cs="Calibri"/>
                <w:b/>
                <w:bCs/>
                <w:color w:val="000000"/>
                <w:sz w:val="20"/>
                <w:szCs w:val="20"/>
              </w:rPr>
            </w:pPr>
            <w:r>
              <w:rPr>
                <w:rFonts w:ascii="Cambria" w:hAnsi="Cambria" w:cs="Calibri"/>
                <w:b/>
                <w:bCs/>
                <w:color w:val="000000"/>
                <w:sz w:val="20"/>
                <w:szCs w:val="20"/>
              </w:rPr>
              <w:t>Thu-02-Nov</w:t>
            </w:r>
          </w:p>
        </w:tc>
        <w:tc>
          <w:tcPr>
            <w:tcW w:w="2060" w:type="dxa"/>
            <w:vMerge w:val="restart"/>
            <w:tcBorders>
              <w:top w:val="nil"/>
              <w:left w:val="single" w:sz="4" w:space="0" w:color="auto"/>
              <w:bottom w:val="single" w:sz="8" w:space="0" w:color="000000"/>
              <w:right w:val="single" w:sz="4" w:space="0" w:color="auto"/>
            </w:tcBorders>
            <w:shd w:val="clear" w:color="auto" w:fill="auto"/>
            <w:vAlign w:val="center"/>
            <w:hideMark/>
          </w:tcPr>
          <w:p w14:paraId="4D098AE8" w14:textId="77777777" w:rsidR="002A4412" w:rsidRDefault="002A4412">
            <w:pPr>
              <w:jc w:val="center"/>
              <w:rPr>
                <w:rFonts w:ascii="Cambria" w:hAnsi="Cambria" w:cs="Calibri"/>
                <w:b/>
                <w:bCs/>
                <w:color w:val="000000"/>
                <w:sz w:val="20"/>
                <w:szCs w:val="20"/>
              </w:rPr>
            </w:pPr>
            <w:r>
              <w:rPr>
                <w:rFonts w:ascii="Cambria" w:hAnsi="Cambria" w:cs="Calibri"/>
                <w:b/>
                <w:bCs/>
                <w:color w:val="000000"/>
                <w:sz w:val="20"/>
                <w:szCs w:val="20"/>
              </w:rPr>
              <w:t>Modeling</w:t>
            </w:r>
          </w:p>
        </w:tc>
        <w:tc>
          <w:tcPr>
            <w:tcW w:w="720" w:type="dxa"/>
            <w:tcBorders>
              <w:top w:val="nil"/>
              <w:left w:val="nil"/>
              <w:bottom w:val="nil"/>
              <w:right w:val="nil"/>
            </w:tcBorders>
            <w:shd w:val="clear" w:color="auto" w:fill="auto"/>
            <w:vAlign w:val="center"/>
            <w:hideMark/>
          </w:tcPr>
          <w:p w14:paraId="0222BCD4" w14:textId="77777777" w:rsidR="002A4412" w:rsidRDefault="002A4412">
            <w:pPr>
              <w:jc w:val="center"/>
              <w:rPr>
                <w:rFonts w:ascii="Cambria" w:hAnsi="Cambria" w:cs="Calibri"/>
                <w:color w:val="000000"/>
                <w:sz w:val="20"/>
                <w:szCs w:val="20"/>
              </w:rPr>
            </w:pPr>
            <w:r>
              <w:rPr>
                <w:rFonts w:ascii="Cambria" w:hAnsi="Cambria" w:cs="Calibri"/>
                <w:color w:val="000000"/>
                <w:sz w:val="20"/>
                <w:szCs w:val="20"/>
              </w:rPr>
              <w:t>19</w:t>
            </w:r>
          </w:p>
        </w:tc>
        <w:tc>
          <w:tcPr>
            <w:tcW w:w="840" w:type="dxa"/>
            <w:tcBorders>
              <w:top w:val="nil"/>
              <w:left w:val="nil"/>
              <w:bottom w:val="nil"/>
              <w:right w:val="nil"/>
            </w:tcBorders>
            <w:shd w:val="clear" w:color="auto" w:fill="auto"/>
            <w:vAlign w:val="center"/>
            <w:hideMark/>
          </w:tcPr>
          <w:p w14:paraId="09B2BCA1" w14:textId="77777777" w:rsidR="002A4412" w:rsidRDefault="002A4412">
            <w:pPr>
              <w:jc w:val="center"/>
              <w:rPr>
                <w:rFonts w:ascii="Cambria" w:hAnsi="Cambria" w:cs="Calibri"/>
                <w:color w:val="000000"/>
                <w:sz w:val="20"/>
                <w:szCs w:val="20"/>
              </w:rPr>
            </w:pPr>
            <w:r>
              <w:rPr>
                <w:rFonts w:ascii="Cambria" w:hAnsi="Cambria" w:cs="Calibri"/>
                <w:color w:val="000000"/>
                <w:sz w:val="20"/>
                <w:szCs w:val="20"/>
              </w:rPr>
              <w:t>WV</w:t>
            </w:r>
          </w:p>
        </w:tc>
        <w:tc>
          <w:tcPr>
            <w:tcW w:w="4140" w:type="dxa"/>
            <w:tcBorders>
              <w:top w:val="nil"/>
              <w:left w:val="nil"/>
              <w:bottom w:val="nil"/>
              <w:right w:val="nil"/>
            </w:tcBorders>
            <w:shd w:val="clear" w:color="auto" w:fill="auto"/>
            <w:vAlign w:val="center"/>
            <w:hideMark/>
          </w:tcPr>
          <w:p w14:paraId="28FB1507" w14:textId="77777777" w:rsidR="002A4412" w:rsidRDefault="002A4412">
            <w:pPr>
              <w:rPr>
                <w:rFonts w:ascii="Cambria" w:hAnsi="Cambria" w:cs="Calibri"/>
                <w:color w:val="000000"/>
                <w:sz w:val="20"/>
                <w:szCs w:val="20"/>
              </w:rPr>
            </w:pPr>
            <w:r>
              <w:rPr>
                <w:rFonts w:ascii="Cambria" w:hAnsi="Cambria" w:cs="Calibri"/>
                <w:color w:val="000000"/>
                <w:sz w:val="20"/>
                <w:szCs w:val="20"/>
              </w:rPr>
              <w:t>Linear models</w:t>
            </w:r>
          </w:p>
        </w:tc>
        <w:tc>
          <w:tcPr>
            <w:tcW w:w="520" w:type="dxa"/>
            <w:tcBorders>
              <w:top w:val="nil"/>
              <w:left w:val="nil"/>
              <w:bottom w:val="nil"/>
              <w:right w:val="single" w:sz="8" w:space="0" w:color="auto"/>
            </w:tcBorders>
            <w:shd w:val="clear" w:color="auto" w:fill="auto"/>
            <w:vAlign w:val="center"/>
            <w:hideMark/>
          </w:tcPr>
          <w:p w14:paraId="43628247" w14:textId="77777777" w:rsidR="002A4412" w:rsidRDefault="002A4412">
            <w:pPr>
              <w:jc w:val="center"/>
              <w:rPr>
                <w:rFonts w:ascii="Cambria" w:hAnsi="Cambria" w:cs="Calibri"/>
                <w:color w:val="000000"/>
                <w:sz w:val="20"/>
                <w:szCs w:val="20"/>
              </w:rPr>
            </w:pPr>
            <w:r>
              <w:rPr>
                <w:rFonts w:ascii="Cambria" w:hAnsi="Cambria" w:cs="Calibri"/>
                <w:color w:val="000000"/>
                <w:sz w:val="20"/>
                <w:szCs w:val="20"/>
              </w:rPr>
              <w:t> </w:t>
            </w:r>
          </w:p>
        </w:tc>
      </w:tr>
      <w:tr w:rsidR="002A4412" w14:paraId="53549907" w14:textId="77777777" w:rsidTr="002A4412">
        <w:trPr>
          <w:trHeight w:val="340"/>
        </w:trPr>
        <w:tc>
          <w:tcPr>
            <w:tcW w:w="840" w:type="dxa"/>
            <w:tcBorders>
              <w:top w:val="nil"/>
              <w:left w:val="single" w:sz="8" w:space="0" w:color="auto"/>
              <w:bottom w:val="nil"/>
              <w:right w:val="nil"/>
            </w:tcBorders>
            <w:shd w:val="clear" w:color="auto" w:fill="auto"/>
            <w:vAlign w:val="center"/>
            <w:hideMark/>
          </w:tcPr>
          <w:p w14:paraId="0FC5A10B" w14:textId="77777777" w:rsidR="002A4412" w:rsidRDefault="002A4412">
            <w:pPr>
              <w:jc w:val="center"/>
              <w:rPr>
                <w:rFonts w:ascii="Cambria" w:hAnsi="Cambria" w:cs="Calibri"/>
                <w:b/>
                <w:bCs/>
                <w:color w:val="000000"/>
                <w:sz w:val="20"/>
                <w:szCs w:val="20"/>
              </w:rPr>
            </w:pPr>
            <w:r>
              <w:rPr>
                <w:rFonts w:ascii="Cambria" w:hAnsi="Cambria" w:cs="Calibri"/>
                <w:b/>
                <w:bCs/>
                <w:color w:val="000000"/>
                <w:sz w:val="20"/>
                <w:szCs w:val="20"/>
              </w:rPr>
              <w:t>12</w:t>
            </w:r>
          </w:p>
        </w:tc>
        <w:tc>
          <w:tcPr>
            <w:tcW w:w="1440" w:type="dxa"/>
            <w:tcBorders>
              <w:top w:val="nil"/>
              <w:left w:val="nil"/>
              <w:bottom w:val="nil"/>
              <w:right w:val="nil"/>
            </w:tcBorders>
            <w:shd w:val="clear" w:color="auto" w:fill="auto"/>
            <w:vAlign w:val="center"/>
            <w:hideMark/>
          </w:tcPr>
          <w:p w14:paraId="2BBFD5E0" w14:textId="77777777" w:rsidR="002A4412" w:rsidRDefault="002A4412">
            <w:pPr>
              <w:jc w:val="right"/>
              <w:rPr>
                <w:rFonts w:ascii="Cambria" w:hAnsi="Cambria" w:cs="Calibri"/>
                <w:b/>
                <w:bCs/>
                <w:color w:val="000000"/>
                <w:sz w:val="20"/>
                <w:szCs w:val="20"/>
              </w:rPr>
            </w:pPr>
            <w:r>
              <w:rPr>
                <w:rFonts w:ascii="Cambria" w:hAnsi="Cambria" w:cs="Calibri"/>
                <w:b/>
                <w:bCs/>
                <w:color w:val="000000"/>
                <w:sz w:val="20"/>
                <w:szCs w:val="20"/>
              </w:rPr>
              <w:t>Tue-07-Nov</w:t>
            </w:r>
          </w:p>
        </w:tc>
        <w:tc>
          <w:tcPr>
            <w:tcW w:w="2060" w:type="dxa"/>
            <w:vMerge/>
            <w:tcBorders>
              <w:top w:val="nil"/>
              <w:left w:val="single" w:sz="4" w:space="0" w:color="auto"/>
              <w:bottom w:val="single" w:sz="8" w:space="0" w:color="000000"/>
              <w:right w:val="single" w:sz="4" w:space="0" w:color="auto"/>
            </w:tcBorders>
            <w:vAlign w:val="center"/>
            <w:hideMark/>
          </w:tcPr>
          <w:p w14:paraId="797CB2A9" w14:textId="77777777" w:rsidR="002A4412" w:rsidRDefault="002A4412">
            <w:pPr>
              <w:rPr>
                <w:rFonts w:ascii="Cambria" w:hAnsi="Cambria" w:cs="Calibri"/>
                <w:b/>
                <w:bCs/>
                <w:color w:val="000000"/>
                <w:sz w:val="20"/>
                <w:szCs w:val="20"/>
              </w:rPr>
            </w:pPr>
          </w:p>
        </w:tc>
        <w:tc>
          <w:tcPr>
            <w:tcW w:w="720" w:type="dxa"/>
            <w:tcBorders>
              <w:top w:val="nil"/>
              <w:left w:val="nil"/>
              <w:bottom w:val="nil"/>
              <w:right w:val="nil"/>
            </w:tcBorders>
            <w:shd w:val="clear" w:color="auto" w:fill="auto"/>
            <w:vAlign w:val="center"/>
            <w:hideMark/>
          </w:tcPr>
          <w:p w14:paraId="3FDEF7C1" w14:textId="77777777" w:rsidR="002A4412" w:rsidRDefault="002A4412">
            <w:pPr>
              <w:jc w:val="center"/>
              <w:rPr>
                <w:rFonts w:ascii="Cambria" w:hAnsi="Cambria" w:cs="Calibri"/>
                <w:color w:val="000000"/>
                <w:sz w:val="20"/>
                <w:szCs w:val="20"/>
              </w:rPr>
            </w:pPr>
            <w:r>
              <w:rPr>
                <w:rFonts w:ascii="Cambria" w:hAnsi="Cambria" w:cs="Calibri"/>
                <w:color w:val="000000"/>
                <w:sz w:val="20"/>
                <w:szCs w:val="20"/>
              </w:rPr>
              <w:t>20</w:t>
            </w:r>
          </w:p>
        </w:tc>
        <w:tc>
          <w:tcPr>
            <w:tcW w:w="840" w:type="dxa"/>
            <w:tcBorders>
              <w:top w:val="nil"/>
              <w:left w:val="nil"/>
              <w:bottom w:val="nil"/>
              <w:right w:val="nil"/>
            </w:tcBorders>
            <w:shd w:val="clear" w:color="auto" w:fill="auto"/>
            <w:vAlign w:val="center"/>
            <w:hideMark/>
          </w:tcPr>
          <w:p w14:paraId="67D3726A" w14:textId="77777777" w:rsidR="002A4412" w:rsidRDefault="002A4412">
            <w:pPr>
              <w:jc w:val="center"/>
              <w:rPr>
                <w:rFonts w:ascii="Cambria" w:hAnsi="Cambria" w:cs="Calibri"/>
                <w:color w:val="000000"/>
                <w:sz w:val="20"/>
                <w:szCs w:val="20"/>
              </w:rPr>
            </w:pPr>
            <w:r>
              <w:rPr>
                <w:rFonts w:ascii="Cambria" w:hAnsi="Cambria" w:cs="Calibri"/>
                <w:color w:val="000000"/>
                <w:sz w:val="20"/>
                <w:szCs w:val="20"/>
              </w:rPr>
              <w:t>WV</w:t>
            </w:r>
          </w:p>
        </w:tc>
        <w:tc>
          <w:tcPr>
            <w:tcW w:w="4140" w:type="dxa"/>
            <w:tcBorders>
              <w:top w:val="nil"/>
              <w:left w:val="nil"/>
              <w:bottom w:val="nil"/>
              <w:right w:val="nil"/>
            </w:tcBorders>
            <w:shd w:val="clear" w:color="auto" w:fill="auto"/>
            <w:vAlign w:val="center"/>
            <w:hideMark/>
          </w:tcPr>
          <w:p w14:paraId="35D93B67" w14:textId="77777777" w:rsidR="002A4412" w:rsidRDefault="002A4412">
            <w:pPr>
              <w:rPr>
                <w:rFonts w:ascii="Cambria" w:hAnsi="Cambria" w:cs="Calibri"/>
                <w:color w:val="000000"/>
                <w:sz w:val="20"/>
                <w:szCs w:val="20"/>
              </w:rPr>
            </w:pPr>
            <w:r>
              <w:rPr>
                <w:rFonts w:ascii="Cambria" w:hAnsi="Cambria" w:cs="Calibri"/>
                <w:color w:val="000000"/>
                <w:sz w:val="20"/>
                <w:szCs w:val="20"/>
              </w:rPr>
              <w:t>Linear models: estimation</w:t>
            </w:r>
          </w:p>
        </w:tc>
        <w:tc>
          <w:tcPr>
            <w:tcW w:w="520" w:type="dxa"/>
            <w:tcBorders>
              <w:top w:val="nil"/>
              <w:left w:val="nil"/>
              <w:bottom w:val="nil"/>
              <w:right w:val="single" w:sz="8" w:space="0" w:color="auto"/>
            </w:tcBorders>
            <w:shd w:val="clear" w:color="auto" w:fill="auto"/>
            <w:vAlign w:val="center"/>
            <w:hideMark/>
          </w:tcPr>
          <w:p w14:paraId="69C8B1A9" w14:textId="77777777" w:rsidR="002A4412" w:rsidRDefault="002A4412">
            <w:pPr>
              <w:jc w:val="center"/>
              <w:rPr>
                <w:rFonts w:ascii="Cambria" w:hAnsi="Cambria" w:cs="Calibri"/>
                <w:color w:val="000000"/>
                <w:sz w:val="20"/>
                <w:szCs w:val="20"/>
              </w:rPr>
            </w:pPr>
            <w:r>
              <w:rPr>
                <w:rFonts w:ascii="Cambria" w:hAnsi="Cambria" w:cs="Calibri"/>
                <w:color w:val="000000"/>
                <w:sz w:val="20"/>
                <w:szCs w:val="20"/>
              </w:rPr>
              <w:t>10</w:t>
            </w:r>
          </w:p>
        </w:tc>
      </w:tr>
      <w:tr w:rsidR="002A4412" w14:paraId="7D4F3310" w14:textId="77777777" w:rsidTr="002A4412">
        <w:trPr>
          <w:trHeight w:val="340"/>
        </w:trPr>
        <w:tc>
          <w:tcPr>
            <w:tcW w:w="840" w:type="dxa"/>
            <w:tcBorders>
              <w:top w:val="nil"/>
              <w:left w:val="single" w:sz="8" w:space="0" w:color="auto"/>
              <w:bottom w:val="nil"/>
              <w:right w:val="nil"/>
            </w:tcBorders>
            <w:shd w:val="clear" w:color="auto" w:fill="auto"/>
            <w:vAlign w:val="center"/>
            <w:hideMark/>
          </w:tcPr>
          <w:p w14:paraId="6F7F8C50" w14:textId="77777777" w:rsidR="002A4412" w:rsidRDefault="002A4412">
            <w:pPr>
              <w:jc w:val="center"/>
              <w:rPr>
                <w:rFonts w:ascii="Cambria" w:hAnsi="Cambria" w:cs="Calibri"/>
                <w:b/>
                <w:bCs/>
                <w:color w:val="000000"/>
                <w:sz w:val="20"/>
                <w:szCs w:val="20"/>
              </w:rPr>
            </w:pPr>
            <w:r>
              <w:rPr>
                <w:rFonts w:ascii="Cambria" w:hAnsi="Cambria" w:cs="Calibri"/>
                <w:b/>
                <w:bCs/>
                <w:color w:val="000000"/>
                <w:sz w:val="20"/>
                <w:szCs w:val="20"/>
              </w:rPr>
              <w:t> </w:t>
            </w:r>
          </w:p>
        </w:tc>
        <w:tc>
          <w:tcPr>
            <w:tcW w:w="1440" w:type="dxa"/>
            <w:tcBorders>
              <w:top w:val="nil"/>
              <w:left w:val="nil"/>
              <w:bottom w:val="nil"/>
              <w:right w:val="nil"/>
            </w:tcBorders>
            <w:shd w:val="clear" w:color="auto" w:fill="auto"/>
            <w:vAlign w:val="center"/>
            <w:hideMark/>
          </w:tcPr>
          <w:p w14:paraId="0B36D30D" w14:textId="77777777" w:rsidR="002A4412" w:rsidRDefault="002A4412">
            <w:pPr>
              <w:jc w:val="right"/>
              <w:rPr>
                <w:rFonts w:ascii="Cambria" w:hAnsi="Cambria" w:cs="Calibri"/>
                <w:b/>
                <w:bCs/>
                <w:color w:val="000000"/>
                <w:sz w:val="20"/>
                <w:szCs w:val="20"/>
              </w:rPr>
            </w:pPr>
            <w:r>
              <w:rPr>
                <w:rFonts w:ascii="Cambria" w:hAnsi="Cambria" w:cs="Calibri"/>
                <w:b/>
                <w:bCs/>
                <w:color w:val="000000"/>
                <w:sz w:val="20"/>
                <w:szCs w:val="20"/>
              </w:rPr>
              <w:t>Thu-09-Nov</w:t>
            </w:r>
          </w:p>
        </w:tc>
        <w:tc>
          <w:tcPr>
            <w:tcW w:w="2060" w:type="dxa"/>
            <w:vMerge/>
            <w:tcBorders>
              <w:top w:val="nil"/>
              <w:left w:val="single" w:sz="4" w:space="0" w:color="auto"/>
              <w:bottom w:val="single" w:sz="8" w:space="0" w:color="000000"/>
              <w:right w:val="single" w:sz="4" w:space="0" w:color="auto"/>
            </w:tcBorders>
            <w:vAlign w:val="center"/>
            <w:hideMark/>
          </w:tcPr>
          <w:p w14:paraId="514B421C" w14:textId="77777777" w:rsidR="002A4412" w:rsidRDefault="002A4412">
            <w:pPr>
              <w:rPr>
                <w:rFonts w:ascii="Cambria" w:hAnsi="Cambria" w:cs="Calibri"/>
                <w:b/>
                <w:bCs/>
                <w:color w:val="000000"/>
                <w:sz w:val="20"/>
                <w:szCs w:val="20"/>
              </w:rPr>
            </w:pPr>
          </w:p>
        </w:tc>
        <w:tc>
          <w:tcPr>
            <w:tcW w:w="720" w:type="dxa"/>
            <w:tcBorders>
              <w:top w:val="nil"/>
              <w:left w:val="nil"/>
              <w:bottom w:val="nil"/>
              <w:right w:val="nil"/>
            </w:tcBorders>
            <w:shd w:val="clear" w:color="auto" w:fill="auto"/>
            <w:vAlign w:val="center"/>
            <w:hideMark/>
          </w:tcPr>
          <w:p w14:paraId="4F340257" w14:textId="77777777" w:rsidR="002A4412" w:rsidRDefault="002A4412">
            <w:pPr>
              <w:jc w:val="center"/>
              <w:rPr>
                <w:rFonts w:ascii="Cambria" w:hAnsi="Cambria" w:cs="Calibri"/>
                <w:color w:val="000000"/>
                <w:sz w:val="20"/>
                <w:szCs w:val="20"/>
              </w:rPr>
            </w:pPr>
            <w:r>
              <w:rPr>
                <w:rFonts w:ascii="Cambria" w:hAnsi="Cambria" w:cs="Calibri"/>
                <w:color w:val="000000"/>
                <w:sz w:val="20"/>
                <w:szCs w:val="20"/>
              </w:rPr>
              <w:t>21</w:t>
            </w:r>
          </w:p>
        </w:tc>
        <w:tc>
          <w:tcPr>
            <w:tcW w:w="840" w:type="dxa"/>
            <w:tcBorders>
              <w:top w:val="nil"/>
              <w:left w:val="nil"/>
              <w:bottom w:val="nil"/>
              <w:right w:val="nil"/>
            </w:tcBorders>
            <w:shd w:val="clear" w:color="auto" w:fill="auto"/>
            <w:vAlign w:val="center"/>
            <w:hideMark/>
          </w:tcPr>
          <w:p w14:paraId="194A991A" w14:textId="77777777" w:rsidR="002A4412" w:rsidRDefault="002A4412">
            <w:pPr>
              <w:jc w:val="center"/>
              <w:rPr>
                <w:rFonts w:ascii="Cambria" w:hAnsi="Cambria" w:cs="Calibri"/>
                <w:color w:val="000000"/>
                <w:sz w:val="20"/>
                <w:szCs w:val="20"/>
              </w:rPr>
            </w:pPr>
            <w:r>
              <w:rPr>
                <w:rFonts w:ascii="Cambria" w:hAnsi="Cambria" w:cs="Calibri"/>
                <w:color w:val="000000"/>
                <w:sz w:val="20"/>
                <w:szCs w:val="20"/>
              </w:rPr>
              <w:t>WV</w:t>
            </w:r>
          </w:p>
        </w:tc>
        <w:tc>
          <w:tcPr>
            <w:tcW w:w="4140" w:type="dxa"/>
            <w:tcBorders>
              <w:top w:val="nil"/>
              <w:left w:val="nil"/>
              <w:bottom w:val="nil"/>
              <w:right w:val="nil"/>
            </w:tcBorders>
            <w:shd w:val="clear" w:color="auto" w:fill="auto"/>
            <w:vAlign w:val="center"/>
            <w:hideMark/>
          </w:tcPr>
          <w:p w14:paraId="5DE03796" w14:textId="77777777" w:rsidR="002A4412" w:rsidRDefault="002A4412">
            <w:pPr>
              <w:rPr>
                <w:rFonts w:ascii="Cambria" w:hAnsi="Cambria" w:cs="Calibri"/>
                <w:color w:val="000000"/>
                <w:sz w:val="20"/>
                <w:szCs w:val="20"/>
              </w:rPr>
            </w:pPr>
            <w:r>
              <w:rPr>
                <w:rFonts w:ascii="Cambria" w:hAnsi="Cambria" w:cs="Calibri"/>
                <w:color w:val="000000"/>
                <w:sz w:val="20"/>
                <w:szCs w:val="20"/>
              </w:rPr>
              <w:t>Linear models: testing</w:t>
            </w:r>
          </w:p>
        </w:tc>
        <w:tc>
          <w:tcPr>
            <w:tcW w:w="520" w:type="dxa"/>
            <w:tcBorders>
              <w:top w:val="nil"/>
              <w:left w:val="nil"/>
              <w:bottom w:val="nil"/>
              <w:right w:val="single" w:sz="8" w:space="0" w:color="auto"/>
            </w:tcBorders>
            <w:shd w:val="clear" w:color="auto" w:fill="auto"/>
            <w:vAlign w:val="center"/>
            <w:hideMark/>
          </w:tcPr>
          <w:p w14:paraId="7DC157B8" w14:textId="77777777" w:rsidR="002A4412" w:rsidRDefault="002A4412">
            <w:pPr>
              <w:jc w:val="center"/>
              <w:rPr>
                <w:rFonts w:ascii="Cambria" w:hAnsi="Cambria" w:cs="Calibri"/>
                <w:color w:val="000000"/>
                <w:sz w:val="20"/>
                <w:szCs w:val="20"/>
              </w:rPr>
            </w:pPr>
            <w:r>
              <w:rPr>
                <w:rFonts w:ascii="Cambria" w:hAnsi="Cambria" w:cs="Calibri"/>
                <w:color w:val="000000"/>
                <w:sz w:val="20"/>
                <w:szCs w:val="20"/>
              </w:rPr>
              <w:t> </w:t>
            </w:r>
          </w:p>
        </w:tc>
      </w:tr>
      <w:tr w:rsidR="002A4412" w14:paraId="5D41BE94" w14:textId="77777777" w:rsidTr="002A4412">
        <w:trPr>
          <w:trHeight w:val="340"/>
        </w:trPr>
        <w:tc>
          <w:tcPr>
            <w:tcW w:w="840" w:type="dxa"/>
            <w:tcBorders>
              <w:top w:val="nil"/>
              <w:left w:val="single" w:sz="8" w:space="0" w:color="auto"/>
              <w:bottom w:val="nil"/>
              <w:right w:val="nil"/>
            </w:tcBorders>
            <w:shd w:val="clear" w:color="auto" w:fill="auto"/>
            <w:vAlign w:val="center"/>
            <w:hideMark/>
          </w:tcPr>
          <w:p w14:paraId="6266EB5D" w14:textId="77777777" w:rsidR="002A4412" w:rsidRDefault="002A4412">
            <w:pPr>
              <w:jc w:val="center"/>
              <w:rPr>
                <w:rFonts w:ascii="Cambria" w:hAnsi="Cambria" w:cs="Calibri"/>
                <w:b/>
                <w:bCs/>
                <w:color w:val="000000"/>
                <w:sz w:val="20"/>
                <w:szCs w:val="20"/>
              </w:rPr>
            </w:pPr>
            <w:r>
              <w:rPr>
                <w:rFonts w:ascii="Cambria" w:hAnsi="Cambria" w:cs="Calibri"/>
                <w:b/>
                <w:bCs/>
                <w:color w:val="000000"/>
                <w:sz w:val="20"/>
                <w:szCs w:val="20"/>
              </w:rPr>
              <w:t>13</w:t>
            </w:r>
          </w:p>
        </w:tc>
        <w:tc>
          <w:tcPr>
            <w:tcW w:w="1440" w:type="dxa"/>
            <w:tcBorders>
              <w:top w:val="nil"/>
              <w:left w:val="nil"/>
              <w:bottom w:val="nil"/>
              <w:right w:val="nil"/>
            </w:tcBorders>
            <w:shd w:val="clear" w:color="auto" w:fill="auto"/>
            <w:vAlign w:val="center"/>
            <w:hideMark/>
          </w:tcPr>
          <w:p w14:paraId="2160470C" w14:textId="77777777" w:rsidR="002A4412" w:rsidRDefault="002A4412">
            <w:pPr>
              <w:jc w:val="right"/>
              <w:rPr>
                <w:rFonts w:ascii="Cambria" w:hAnsi="Cambria" w:cs="Calibri"/>
                <w:b/>
                <w:bCs/>
                <w:color w:val="000000"/>
                <w:sz w:val="20"/>
                <w:szCs w:val="20"/>
              </w:rPr>
            </w:pPr>
            <w:r>
              <w:rPr>
                <w:rFonts w:ascii="Cambria" w:hAnsi="Cambria" w:cs="Calibri"/>
                <w:b/>
                <w:bCs/>
                <w:color w:val="000000"/>
                <w:sz w:val="20"/>
                <w:szCs w:val="20"/>
              </w:rPr>
              <w:t>Tue-14-Nov</w:t>
            </w:r>
          </w:p>
        </w:tc>
        <w:tc>
          <w:tcPr>
            <w:tcW w:w="2060" w:type="dxa"/>
            <w:vMerge/>
            <w:tcBorders>
              <w:top w:val="nil"/>
              <w:left w:val="single" w:sz="4" w:space="0" w:color="auto"/>
              <w:bottom w:val="single" w:sz="8" w:space="0" w:color="000000"/>
              <w:right w:val="single" w:sz="4" w:space="0" w:color="auto"/>
            </w:tcBorders>
            <w:vAlign w:val="center"/>
            <w:hideMark/>
          </w:tcPr>
          <w:p w14:paraId="05925F4B" w14:textId="77777777" w:rsidR="002A4412" w:rsidRDefault="002A4412">
            <w:pPr>
              <w:rPr>
                <w:rFonts w:ascii="Cambria" w:hAnsi="Cambria" w:cs="Calibri"/>
                <w:b/>
                <w:bCs/>
                <w:color w:val="000000"/>
                <w:sz w:val="20"/>
                <w:szCs w:val="20"/>
              </w:rPr>
            </w:pPr>
          </w:p>
        </w:tc>
        <w:tc>
          <w:tcPr>
            <w:tcW w:w="720" w:type="dxa"/>
            <w:tcBorders>
              <w:top w:val="nil"/>
              <w:left w:val="nil"/>
              <w:bottom w:val="nil"/>
              <w:right w:val="nil"/>
            </w:tcBorders>
            <w:shd w:val="clear" w:color="auto" w:fill="auto"/>
            <w:vAlign w:val="center"/>
            <w:hideMark/>
          </w:tcPr>
          <w:p w14:paraId="5B5E821B" w14:textId="77777777" w:rsidR="002A4412" w:rsidRDefault="002A4412">
            <w:pPr>
              <w:jc w:val="center"/>
              <w:rPr>
                <w:rFonts w:ascii="Cambria" w:hAnsi="Cambria" w:cs="Calibri"/>
                <w:color w:val="000000"/>
                <w:sz w:val="20"/>
                <w:szCs w:val="20"/>
              </w:rPr>
            </w:pPr>
            <w:r>
              <w:rPr>
                <w:rFonts w:ascii="Cambria" w:hAnsi="Cambria" w:cs="Calibri"/>
                <w:color w:val="000000"/>
                <w:sz w:val="20"/>
                <w:szCs w:val="20"/>
              </w:rPr>
              <w:t>22</w:t>
            </w:r>
          </w:p>
        </w:tc>
        <w:tc>
          <w:tcPr>
            <w:tcW w:w="840" w:type="dxa"/>
            <w:tcBorders>
              <w:top w:val="nil"/>
              <w:left w:val="nil"/>
              <w:bottom w:val="nil"/>
              <w:right w:val="nil"/>
            </w:tcBorders>
            <w:shd w:val="clear" w:color="auto" w:fill="auto"/>
            <w:vAlign w:val="center"/>
            <w:hideMark/>
          </w:tcPr>
          <w:p w14:paraId="53B2390C" w14:textId="77777777" w:rsidR="002A4412" w:rsidRDefault="002A4412">
            <w:pPr>
              <w:jc w:val="center"/>
              <w:rPr>
                <w:rFonts w:ascii="Cambria" w:hAnsi="Cambria" w:cs="Calibri"/>
                <w:color w:val="000000"/>
                <w:sz w:val="20"/>
                <w:szCs w:val="20"/>
              </w:rPr>
            </w:pPr>
            <w:r>
              <w:rPr>
                <w:rFonts w:ascii="Cambria" w:hAnsi="Cambria" w:cs="Calibri"/>
                <w:color w:val="000000"/>
                <w:sz w:val="20"/>
                <w:szCs w:val="20"/>
              </w:rPr>
              <w:t>WV</w:t>
            </w:r>
          </w:p>
        </w:tc>
        <w:tc>
          <w:tcPr>
            <w:tcW w:w="4140" w:type="dxa"/>
            <w:tcBorders>
              <w:top w:val="nil"/>
              <w:left w:val="nil"/>
              <w:bottom w:val="nil"/>
              <w:right w:val="nil"/>
            </w:tcBorders>
            <w:shd w:val="clear" w:color="auto" w:fill="auto"/>
            <w:vAlign w:val="center"/>
            <w:hideMark/>
          </w:tcPr>
          <w:p w14:paraId="77436922" w14:textId="77777777" w:rsidR="002A4412" w:rsidRDefault="002A4412">
            <w:pPr>
              <w:rPr>
                <w:rFonts w:ascii="Cambria" w:hAnsi="Cambria" w:cs="Calibri"/>
                <w:color w:val="000000"/>
                <w:sz w:val="20"/>
                <w:szCs w:val="20"/>
              </w:rPr>
            </w:pPr>
            <w:r>
              <w:rPr>
                <w:rFonts w:ascii="Cambria" w:hAnsi="Cambria" w:cs="Calibri"/>
                <w:color w:val="000000"/>
                <w:sz w:val="20"/>
                <w:szCs w:val="20"/>
              </w:rPr>
              <w:t>LM departures</w:t>
            </w:r>
          </w:p>
        </w:tc>
        <w:tc>
          <w:tcPr>
            <w:tcW w:w="520" w:type="dxa"/>
            <w:tcBorders>
              <w:top w:val="nil"/>
              <w:left w:val="nil"/>
              <w:bottom w:val="nil"/>
              <w:right w:val="single" w:sz="8" w:space="0" w:color="auto"/>
            </w:tcBorders>
            <w:shd w:val="clear" w:color="auto" w:fill="auto"/>
            <w:vAlign w:val="center"/>
            <w:hideMark/>
          </w:tcPr>
          <w:p w14:paraId="70252D24" w14:textId="77777777" w:rsidR="002A4412" w:rsidRDefault="002A4412">
            <w:pPr>
              <w:jc w:val="center"/>
              <w:rPr>
                <w:rFonts w:ascii="Cambria" w:hAnsi="Cambria" w:cs="Calibri"/>
                <w:color w:val="000000"/>
                <w:sz w:val="20"/>
                <w:szCs w:val="20"/>
              </w:rPr>
            </w:pPr>
            <w:r>
              <w:rPr>
                <w:rFonts w:ascii="Cambria" w:hAnsi="Cambria" w:cs="Calibri"/>
                <w:color w:val="000000"/>
                <w:sz w:val="20"/>
                <w:szCs w:val="20"/>
              </w:rPr>
              <w:t>11</w:t>
            </w:r>
          </w:p>
        </w:tc>
      </w:tr>
      <w:tr w:rsidR="002A4412" w14:paraId="1A334009" w14:textId="77777777" w:rsidTr="002A4412">
        <w:trPr>
          <w:trHeight w:val="340"/>
        </w:trPr>
        <w:tc>
          <w:tcPr>
            <w:tcW w:w="840" w:type="dxa"/>
            <w:tcBorders>
              <w:top w:val="nil"/>
              <w:left w:val="single" w:sz="8" w:space="0" w:color="auto"/>
              <w:bottom w:val="nil"/>
              <w:right w:val="nil"/>
            </w:tcBorders>
            <w:shd w:val="clear" w:color="auto" w:fill="auto"/>
            <w:vAlign w:val="center"/>
            <w:hideMark/>
          </w:tcPr>
          <w:p w14:paraId="3E392163" w14:textId="77777777" w:rsidR="002A4412" w:rsidRDefault="002A4412">
            <w:pPr>
              <w:jc w:val="center"/>
              <w:rPr>
                <w:rFonts w:ascii="Cambria" w:hAnsi="Cambria" w:cs="Calibri"/>
                <w:b/>
                <w:bCs/>
                <w:color w:val="000000"/>
                <w:sz w:val="20"/>
                <w:szCs w:val="20"/>
              </w:rPr>
            </w:pPr>
            <w:r>
              <w:rPr>
                <w:rFonts w:ascii="Cambria" w:hAnsi="Cambria" w:cs="Calibri"/>
                <w:b/>
                <w:bCs/>
                <w:color w:val="000000"/>
                <w:sz w:val="20"/>
                <w:szCs w:val="20"/>
              </w:rPr>
              <w:t> </w:t>
            </w:r>
          </w:p>
        </w:tc>
        <w:tc>
          <w:tcPr>
            <w:tcW w:w="1440" w:type="dxa"/>
            <w:tcBorders>
              <w:top w:val="nil"/>
              <w:left w:val="nil"/>
              <w:bottom w:val="nil"/>
              <w:right w:val="nil"/>
            </w:tcBorders>
            <w:shd w:val="clear" w:color="auto" w:fill="auto"/>
            <w:vAlign w:val="center"/>
            <w:hideMark/>
          </w:tcPr>
          <w:p w14:paraId="30C2A2D7" w14:textId="77777777" w:rsidR="002A4412" w:rsidRDefault="002A4412">
            <w:pPr>
              <w:jc w:val="right"/>
              <w:rPr>
                <w:rFonts w:ascii="Cambria" w:hAnsi="Cambria" w:cs="Calibri"/>
                <w:b/>
                <w:bCs/>
                <w:color w:val="000000"/>
                <w:sz w:val="20"/>
                <w:szCs w:val="20"/>
              </w:rPr>
            </w:pPr>
            <w:r>
              <w:rPr>
                <w:rFonts w:ascii="Cambria" w:hAnsi="Cambria" w:cs="Calibri"/>
                <w:b/>
                <w:bCs/>
                <w:color w:val="000000"/>
                <w:sz w:val="20"/>
                <w:szCs w:val="20"/>
              </w:rPr>
              <w:t>Thu-16-Nov</w:t>
            </w:r>
          </w:p>
        </w:tc>
        <w:tc>
          <w:tcPr>
            <w:tcW w:w="2060" w:type="dxa"/>
            <w:vMerge/>
            <w:tcBorders>
              <w:top w:val="nil"/>
              <w:left w:val="single" w:sz="4" w:space="0" w:color="auto"/>
              <w:bottom w:val="single" w:sz="8" w:space="0" w:color="000000"/>
              <w:right w:val="single" w:sz="4" w:space="0" w:color="auto"/>
            </w:tcBorders>
            <w:vAlign w:val="center"/>
            <w:hideMark/>
          </w:tcPr>
          <w:p w14:paraId="35EDDDB6" w14:textId="77777777" w:rsidR="002A4412" w:rsidRDefault="002A4412">
            <w:pPr>
              <w:rPr>
                <w:rFonts w:ascii="Cambria" w:hAnsi="Cambria" w:cs="Calibri"/>
                <w:b/>
                <w:bCs/>
                <w:color w:val="000000"/>
                <w:sz w:val="20"/>
                <w:szCs w:val="20"/>
              </w:rPr>
            </w:pPr>
          </w:p>
        </w:tc>
        <w:tc>
          <w:tcPr>
            <w:tcW w:w="720" w:type="dxa"/>
            <w:tcBorders>
              <w:top w:val="nil"/>
              <w:left w:val="nil"/>
              <w:bottom w:val="nil"/>
              <w:right w:val="nil"/>
            </w:tcBorders>
            <w:shd w:val="clear" w:color="auto" w:fill="auto"/>
            <w:vAlign w:val="center"/>
            <w:hideMark/>
          </w:tcPr>
          <w:p w14:paraId="015F4D29" w14:textId="77777777" w:rsidR="002A4412" w:rsidRDefault="002A4412">
            <w:pPr>
              <w:jc w:val="center"/>
              <w:rPr>
                <w:rFonts w:ascii="Cambria" w:hAnsi="Cambria" w:cs="Calibri"/>
                <w:color w:val="000000"/>
                <w:sz w:val="20"/>
                <w:szCs w:val="20"/>
              </w:rPr>
            </w:pPr>
            <w:r>
              <w:rPr>
                <w:rFonts w:ascii="Cambria" w:hAnsi="Cambria" w:cs="Calibri"/>
                <w:color w:val="000000"/>
                <w:sz w:val="20"/>
                <w:szCs w:val="20"/>
              </w:rPr>
              <w:t>23</w:t>
            </w:r>
          </w:p>
        </w:tc>
        <w:tc>
          <w:tcPr>
            <w:tcW w:w="840" w:type="dxa"/>
            <w:tcBorders>
              <w:top w:val="nil"/>
              <w:left w:val="nil"/>
              <w:bottom w:val="nil"/>
              <w:right w:val="nil"/>
            </w:tcBorders>
            <w:shd w:val="clear" w:color="auto" w:fill="auto"/>
            <w:vAlign w:val="center"/>
            <w:hideMark/>
          </w:tcPr>
          <w:p w14:paraId="401FE0A8" w14:textId="77777777" w:rsidR="002A4412" w:rsidRDefault="002A4412">
            <w:pPr>
              <w:jc w:val="center"/>
              <w:rPr>
                <w:rFonts w:ascii="Cambria" w:hAnsi="Cambria" w:cs="Calibri"/>
                <w:color w:val="000000"/>
                <w:sz w:val="20"/>
                <w:szCs w:val="20"/>
              </w:rPr>
            </w:pPr>
            <w:r>
              <w:rPr>
                <w:rFonts w:ascii="Cambria" w:hAnsi="Cambria" w:cs="Calibri"/>
                <w:color w:val="000000"/>
                <w:sz w:val="20"/>
                <w:szCs w:val="20"/>
              </w:rPr>
              <w:t>WV</w:t>
            </w:r>
          </w:p>
        </w:tc>
        <w:tc>
          <w:tcPr>
            <w:tcW w:w="4140" w:type="dxa"/>
            <w:tcBorders>
              <w:top w:val="nil"/>
              <w:left w:val="nil"/>
              <w:bottom w:val="nil"/>
              <w:right w:val="nil"/>
            </w:tcBorders>
            <w:shd w:val="clear" w:color="auto" w:fill="auto"/>
            <w:vAlign w:val="center"/>
            <w:hideMark/>
          </w:tcPr>
          <w:p w14:paraId="21FA60CE" w14:textId="77777777" w:rsidR="002A4412" w:rsidRDefault="002A4412">
            <w:pPr>
              <w:rPr>
                <w:rFonts w:ascii="Cambria" w:hAnsi="Cambria" w:cs="Calibri"/>
                <w:color w:val="000000"/>
                <w:sz w:val="20"/>
                <w:szCs w:val="20"/>
              </w:rPr>
            </w:pPr>
            <w:r>
              <w:rPr>
                <w:rFonts w:ascii="Cambria" w:hAnsi="Cambria" w:cs="Calibri"/>
                <w:color w:val="000000"/>
                <w:sz w:val="20"/>
                <w:szCs w:val="20"/>
              </w:rPr>
              <w:t>Generalized linear models</w:t>
            </w:r>
          </w:p>
        </w:tc>
        <w:tc>
          <w:tcPr>
            <w:tcW w:w="520" w:type="dxa"/>
            <w:tcBorders>
              <w:top w:val="nil"/>
              <w:left w:val="nil"/>
              <w:bottom w:val="nil"/>
              <w:right w:val="single" w:sz="8" w:space="0" w:color="auto"/>
            </w:tcBorders>
            <w:shd w:val="clear" w:color="auto" w:fill="auto"/>
            <w:vAlign w:val="center"/>
            <w:hideMark/>
          </w:tcPr>
          <w:p w14:paraId="1D6080A0" w14:textId="77777777" w:rsidR="002A4412" w:rsidRDefault="002A4412">
            <w:pPr>
              <w:jc w:val="center"/>
              <w:rPr>
                <w:rFonts w:ascii="Cambria" w:hAnsi="Cambria" w:cs="Calibri"/>
                <w:color w:val="000000"/>
                <w:sz w:val="20"/>
                <w:szCs w:val="20"/>
              </w:rPr>
            </w:pPr>
            <w:r>
              <w:rPr>
                <w:rFonts w:ascii="Cambria" w:hAnsi="Cambria" w:cs="Calibri"/>
                <w:color w:val="000000"/>
                <w:sz w:val="20"/>
                <w:szCs w:val="20"/>
              </w:rPr>
              <w:t> </w:t>
            </w:r>
          </w:p>
        </w:tc>
      </w:tr>
      <w:tr w:rsidR="002A4412" w14:paraId="0083348C" w14:textId="77777777" w:rsidTr="002A4412">
        <w:trPr>
          <w:trHeight w:val="340"/>
        </w:trPr>
        <w:tc>
          <w:tcPr>
            <w:tcW w:w="840" w:type="dxa"/>
            <w:tcBorders>
              <w:top w:val="nil"/>
              <w:left w:val="single" w:sz="8" w:space="0" w:color="auto"/>
              <w:bottom w:val="nil"/>
              <w:right w:val="nil"/>
            </w:tcBorders>
            <w:shd w:val="clear" w:color="auto" w:fill="auto"/>
            <w:vAlign w:val="center"/>
            <w:hideMark/>
          </w:tcPr>
          <w:p w14:paraId="3B2C5ECE" w14:textId="77777777" w:rsidR="002A4412" w:rsidRDefault="002A4412">
            <w:pPr>
              <w:jc w:val="center"/>
              <w:rPr>
                <w:rFonts w:ascii="Cambria" w:hAnsi="Cambria" w:cs="Calibri"/>
                <w:b/>
                <w:bCs/>
                <w:color w:val="000000"/>
                <w:sz w:val="20"/>
                <w:szCs w:val="20"/>
              </w:rPr>
            </w:pPr>
            <w:r>
              <w:rPr>
                <w:rFonts w:ascii="Cambria" w:hAnsi="Cambria" w:cs="Calibri"/>
                <w:b/>
                <w:bCs/>
                <w:color w:val="000000"/>
                <w:sz w:val="20"/>
                <w:szCs w:val="20"/>
              </w:rPr>
              <w:t>14</w:t>
            </w:r>
          </w:p>
        </w:tc>
        <w:tc>
          <w:tcPr>
            <w:tcW w:w="1440" w:type="dxa"/>
            <w:tcBorders>
              <w:top w:val="nil"/>
              <w:left w:val="nil"/>
              <w:bottom w:val="nil"/>
              <w:right w:val="nil"/>
            </w:tcBorders>
            <w:shd w:val="clear" w:color="auto" w:fill="auto"/>
            <w:vAlign w:val="center"/>
            <w:hideMark/>
          </w:tcPr>
          <w:p w14:paraId="303DCDE4" w14:textId="77777777" w:rsidR="002A4412" w:rsidRDefault="002A4412">
            <w:pPr>
              <w:jc w:val="right"/>
              <w:rPr>
                <w:rFonts w:ascii="Cambria" w:hAnsi="Cambria" w:cs="Calibri"/>
                <w:b/>
                <w:bCs/>
                <w:color w:val="000000"/>
                <w:sz w:val="20"/>
                <w:szCs w:val="20"/>
              </w:rPr>
            </w:pPr>
            <w:r>
              <w:rPr>
                <w:rFonts w:ascii="Cambria" w:hAnsi="Cambria" w:cs="Calibri"/>
                <w:b/>
                <w:bCs/>
                <w:color w:val="000000"/>
                <w:sz w:val="20"/>
                <w:szCs w:val="20"/>
              </w:rPr>
              <w:t>Tue-21-Nov</w:t>
            </w:r>
          </w:p>
        </w:tc>
        <w:tc>
          <w:tcPr>
            <w:tcW w:w="2060" w:type="dxa"/>
            <w:vMerge/>
            <w:tcBorders>
              <w:top w:val="nil"/>
              <w:left w:val="single" w:sz="4" w:space="0" w:color="auto"/>
              <w:bottom w:val="single" w:sz="8" w:space="0" w:color="000000"/>
              <w:right w:val="single" w:sz="4" w:space="0" w:color="auto"/>
            </w:tcBorders>
            <w:vAlign w:val="center"/>
            <w:hideMark/>
          </w:tcPr>
          <w:p w14:paraId="4E10817D" w14:textId="77777777" w:rsidR="002A4412" w:rsidRDefault="002A4412">
            <w:pPr>
              <w:rPr>
                <w:rFonts w:ascii="Cambria" w:hAnsi="Cambria" w:cs="Calibri"/>
                <w:b/>
                <w:bCs/>
                <w:color w:val="000000"/>
                <w:sz w:val="20"/>
                <w:szCs w:val="20"/>
              </w:rPr>
            </w:pPr>
          </w:p>
        </w:tc>
        <w:tc>
          <w:tcPr>
            <w:tcW w:w="720" w:type="dxa"/>
            <w:tcBorders>
              <w:top w:val="nil"/>
              <w:left w:val="nil"/>
              <w:bottom w:val="nil"/>
              <w:right w:val="nil"/>
            </w:tcBorders>
            <w:shd w:val="clear" w:color="auto" w:fill="auto"/>
            <w:vAlign w:val="center"/>
            <w:hideMark/>
          </w:tcPr>
          <w:p w14:paraId="6A447432" w14:textId="77777777" w:rsidR="002A4412" w:rsidRDefault="002A4412">
            <w:pPr>
              <w:jc w:val="center"/>
              <w:rPr>
                <w:rFonts w:ascii="Cambria" w:hAnsi="Cambria" w:cs="Calibri"/>
                <w:color w:val="000000"/>
                <w:sz w:val="20"/>
                <w:szCs w:val="20"/>
              </w:rPr>
            </w:pPr>
            <w:r>
              <w:rPr>
                <w:rFonts w:ascii="Cambria" w:hAnsi="Cambria" w:cs="Calibri"/>
                <w:color w:val="000000"/>
                <w:sz w:val="20"/>
                <w:szCs w:val="20"/>
              </w:rPr>
              <w:t>24</w:t>
            </w:r>
          </w:p>
        </w:tc>
        <w:tc>
          <w:tcPr>
            <w:tcW w:w="840" w:type="dxa"/>
            <w:tcBorders>
              <w:top w:val="nil"/>
              <w:left w:val="nil"/>
              <w:bottom w:val="nil"/>
              <w:right w:val="nil"/>
            </w:tcBorders>
            <w:shd w:val="clear" w:color="auto" w:fill="auto"/>
            <w:vAlign w:val="center"/>
            <w:hideMark/>
          </w:tcPr>
          <w:p w14:paraId="5F2A8F8F" w14:textId="77777777" w:rsidR="002A4412" w:rsidRDefault="002A4412">
            <w:pPr>
              <w:jc w:val="center"/>
              <w:rPr>
                <w:rFonts w:ascii="Cambria" w:hAnsi="Cambria" w:cs="Calibri"/>
                <w:color w:val="000000"/>
                <w:sz w:val="20"/>
                <w:szCs w:val="20"/>
              </w:rPr>
            </w:pPr>
            <w:r>
              <w:rPr>
                <w:rFonts w:ascii="Cambria" w:hAnsi="Cambria" w:cs="Calibri"/>
                <w:color w:val="000000"/>
                <w:sz w:val="20"/>
                <w:szCs w:val="20"/>
              </w:rPr>
              <w:t>WV</w:t>
            </w:r>
          </w:p>
        </w:tc>
        <w:tc>
          <w:tcPr>
            <w:tcW w:w="4140" w:type="dxa"/>
            <w:tcBorders>
              <w:top w:val="nil"/>
              <w:left w:val="nil"/>
              <w:bottom w:val="nil"/>
              <w:right w:val="nil"/>
            </w:tcBorders>
            <w:shd w:val="clear" w:color="auto" w:fill="auto"/>
            <w:vAlign w:val="center"/>
            <w:hideMark/>
          </w:tcPr>
          <w:p w14:paraId="7ED24247" w14:textId="77777777" w:rsidR="002A4412" w:rsidRDefault="002A4412">
            <w:pPr>
              <w:rPr>
                <w:rFonts w:ascii="Cambria" w:hAnsi="Cambria" w:cs="Calibri"/>
                <w:color w:val="000000"/>
                <w:sz w:val="20"/>
                <w:szCs w:val="20"/>
              </w:rPr>
            </w:pPr>
            <w:r>
              <w:rPr>
                <w:rFonts w:ascii="Cambria" w:hAnsi="Cambria" w:cs="Calibri"/>
                <w:color w:val="000000"/>
                <w:sz w:val="20"/>
                <w:szCs w:val="20"/>
              </w:rPr>
              <w:t>Linear mixed models</w:t>
            </w:r>
          </w:p>
        </w:tc>
        <w:tc>
          <w:tcPr>
            <w:tcW w:w="520" w:type="dxa"/>
            <w:tcBorders>
              <w:top w:val="nil"/>
              <w:left w:val="nil"/>
              <w:bottom w:val="nil"/>
              <w:right w:val="single" w:sz="8" w:space="0" w:color="auto"/>
            </w:tcBorders>
            <w:shd w:val="clear" w:color="auto" w:fill="auto"/>
            <w:vAlign w:val="center"/>
            <w:hideMark/>
          </w:tcPr>
          <w:p w14:paraId="63459C1F" w14:textId="77777777" w:rsidR="002A4412" w:rsidRDefault="002A4412">
            <w:pPr>
              <w:jc w:val="center"/>
              <w:rPr>
                <w:rFonts w:ascii="Cambria" w:hAnsi="Cambria" w:cs="Calibri"/>
                <w:color w:val="000000"/>
                <w:sz w:val="20"/>
                <w:szCs w:val="20"/>
              </w:rPr>
            </w:pPr>
            <w:r>
              <w:rPr>
                <w:rFonts w:ascii="Cambria" w:hAnsi="Cambria" w:cs="Calibri"/>
                <w:color w:val="000000"/>
                <w:sz w:val="20"/>
                <w:szCs w:val="20"/>
              </w:rPr>
              <w:t>12</w:t>
            </w:r>
          </w:p>
        </w:tc>
      </w:tr>
      <w:tr w:rsidR="002A4412" w14:paraId="400E50E1" w14:textId="77777777" w:rsidTr="002A4412">
        <w:trPr>
          <w:trHeight w:val="340"/>
        </w:trPr>
        <w:tc>
          <w:tcPr>
            <w:tcW w:w="840" w:type="dxa"/>
            <w:tcBorders>
              <w:top w:val="nil"/>
              <w:left w:val="single" w:sz="8" w:space="0" w:color="auto"/>
              <w:bottom w:val="nil"/>
              <w:right w:val="nil"/>
            </w:tcBorders>
            <w:shd w:val="clear" w:color="auto" w:fill="auto"/>
            <w:vAlign w:val="center"/>
            <w:hideMark/>
          </w:tcPr>
          <w:p w14:paraId="448385D2" w14:textId="77777777" w:rsidR="002A4412" w:rsidRDefault="002A4412">
            <w:pPr>
              <w:jc w:val="center"/>
              <w:rPr>
                <w:rFonts w:ascii="Cambria" w:hAnsi="Cambria" w:cs="Calibri"/>
                <w:b/>
                <w:bCs/>
                <w:color w:val="000000"/>
                <w:sz w:val="20"/>
                <w:szCs w:val="20"/>
              </w:rPr>
            </w:pPr>
            <w:r>
              <w:rPr>
                <w:rFonts w:ascii="Cambria" w:hAnsi="Cambria" w:cs="Calibri"/>
                <w:b/>
                <w:bCs/>
                <w:color w:val="000000"/>
                <w:sz w:val="20"/>
                <w:szCs w:val="20"/>
              </w:rPr>
              <w:t> </w:t>
            </w:r>
          </w:p>
        </w:tc>
        <w:tc>
          <w:tcPr>
            <w:tcW w:w="1440" w:type="dxa"/>
            <w:tcBorders>
              <w:top w:val="nil"/>
              <w:left w:val="nil"/>
              <w:bottom w:val="nil"/>
              <w:right w:val="nil"/>
            </w:tcBorders>
            <w:shd w:val="clear" w:color="auto" w:fill="auto"/>
            <w:vAlign w:val="center"/>
            <w:hideMark/>
          </w:tcPr>
          <w:p w14:paraId="04B1B484" w14:textId="77777777" w:rsidR="002A4412" w:rsidRDefault="002A4412">
            <w:pPr>
              <w:jc w:val="right"/>
              <w:rPr>
                <w:rFonts w:ascii="Cambria" w:hAnsi="Cambria" w:cs="Calibri"/>
                <w:b/>
                <w:bCs/>
                <w:color w:val="000000"/>
                <w:sz w:val="20"/>
                <w:szCs w:val="20"/>
              </w:rPr>
            </w:pPr>
            <w:r>
              <w:rPr>
                <w:rFonts w:ascii="Cambria" w:hAnsi="Cambria" w:cs="Calibri"/>
                <w:b/>
                <w:bCs/>
                <w:color w:val="000000"/>
                <w:sz w:val="20"/>
                <w:szCs w:val="20"/>
              </w:rPr>
              <w:t>Thu-23-Nov</w:t>
            </w:r>
          </w:p>
        </w:tc>
        <w:tc>
          <w:tcPr>
            <w:tcW w:w="2060" w:type="dxa"/>
            <w:vMerge/>
            <w:tcBorders>
              <w:top w:val="nil"/>
              <w:left w:val="single" w:sz="4" w:space="0" w:color="auto"/>
              <w:bottom w:val="single" w:sz="8" w:space="0" w:color="000000"/>
              <w:right w:val="single" w:sz="4" w:space="0" w:color="auto"/>
            </w:tcBorders>
            <w:vAlign w:val="center"/>
            <w:hideMark/>
          </w:tcPr>
          <w:p w14:paraId="3066E81F" w14:textId="77777777" w:rsidR="002A4412" w:rsidRDefault="002A4412">
            <w:pPr>
              <w:rPr>
                <w:rFonts w:ascii="Cambria" w:hAnsi="Cambria" w:cs="Calibri"/>
                <w:b/>
                <w:bCs/>
                <w:color w:val="000000"/>
                <w:sz w:val="20"/>
                <w:szCs w:val="20"/>
              </w:rPr>
            </w:pPr>
          </w:p>
        </w:tc>
        <w:tc>
          <w:tcPr>
            <w:tcW w:w="720" w:type="dxa"/>
            <w:tcBorders>
              <w:top w:val="nil"/>
              <w:left w:val="nil"/>
              <w:bottom w:val="nil"/>
              <w:right w:val="nil"/>
            </w:tcBorders>
            <w:shd w:val="clear" w:color="auto" w:fill="auto"/>
            <w:noWrap/>
            <w:vAlign w:val="bottom"/>
            <w:hideMark/>
          </w:tcPr>
          <w:p w14:paraId="76E3C1A1" w14:textId="77777777" w:rsidR="002A4412" w:rsidRDefault="002A4412">
            <w:pPr>
              <w:jc w:val="right"/>
              <w:rPr>
                <w:rFonts w:ascii="Cambria" w:hAnsi="Cambria" w:cs="Calibri"/>
                <w:b/>
                <w:bCs/>
                <w:color w:val="000000"/>
                <w:sz w:val="20"/>
                <w:szCs w:val="20"/>
              </w:rPr>
            </w:pPr>
          </w:p>
        </w:tc>
        <w:tc>
          <w:tcPr>
            <w:tcW w:w="840" w:type="dxa"/>
            <w:tcBorders>
              <w:top w:val="nil"/>
              <w:left w:val="nil"/>
              <w:bottom w:val="nil"/>
              <w:right w:val="nil"/>
            </w:tcBorders>
            <w:shd w:val="clear" w:color="auto" w:fill="auto"/>
            <w:noWrap/>
            <w:vAlign w:val="bottom"/>
            <w:hideMark/>
          </w:tcPr>
          <w:p w14:paraId="1A882B90" w14:textId="77777777" w:rsidR="002A4412" w:rsidRDefault="002A4412">
            <w:pPr>
              <w:rPr>
                <w:sz w:val="20"/>
                <w:szCs w:val="20"/>
              </w:rPr>
            </w:pPr>
          </w:p>
        </w:tc>
        <w:tc>
          <w:tcPr>
            <w:tcW w:w="4140" w:type="dxa"/>
            <w:tcBorders>
              <w:top w:val="nil"/>
              <w:left w:val="nil"/>
              <w:bottom w:val="nil"/>
              <w:right w:val="nil"/>
            </w:tcBorders>
            <w:shd w:val="clear" w:color="auto" w:fill="auto"/>
            <w:vAlign w:val="center"/>
            <w:hideMark/>
          </w:tcPr>
          <w:p w14:paraId="74FBE057" w14:textId="77777777" w:rsidR="002A4412" w:rsidRDefault="002A4412">
            <w:pPr>
              <w:rPr>
                <w:rFonts w:ascii="Cambria" w:hAnsi="Cambria" w:cs="Calibri"/>
                <w:color w:val="000000"/>
                <w:sz w:val="20"/>
                <w:szCs w:val="20"/>
              </w:rPr>
            </w:pPr>
            <w:r>
              <w:rPr>
                <w:rFonts w:ascii="Cambria" w:hAnsi="Cambria" w:cs="Calibri"/>
                <w:color w:val="000000"/>
                <w:sz w:val="20"/>
                <w:szCs w:val="20"/>
              </w:rPr>
              <w:t>THANKSGIVING RECESS</w:t>
            </w:r>
          </w:p>
        </w:tc>
        <w:tc>
          <w:tcPr>
            <w:tcW w:w="520" w:type="dxa"/>
            <w:tcBorders>
              <w:top w:val="nil"/>
              <w:left w:val="nil"/>
              <w:bottom w:val="nil"/>
              <w:right w:val="single" w:sz="8" w:space="0" w:color="auto"/>
            </w:tcBorders>
            <w:shd w:val="clear" w:color="auto" w:fill="auto"/>
            <w:vAlign w:val="center"/>
            <w:hideMark/>
          </w:tcPr>
          <w:p w14:paraId="7DDA702C" w14:textId="77777777" w:rsidR="002A4412" w:rsidRDefault="002A4412">
            <w:pPr>
              <w:jc w:val="center"/>
              <w:rPr>
                <w:rFonts w:ascii="Cambria" w:hAnsi="Cambria" w:cs="Calibri"/>
                <w:color w:val="000000"/>
                <w:sz w:val="20"/>
                <w:szCs w:val="20"/>
              </w:rPr>
            </w:pPr>
            <w:r>
              <w:rPr>
                <w:rFonts w:ascii="Cambria" w:hAnsi="Cambria" w:cs="Calibri"/>
                <w:color w:val="000000"/>
                <w:sz w:val="20"/>
                <w:szCs w:val="20"/>
              </w:rPr>
              <w:t> </w:t>
            </w:r>
          </w:p>
        </w:tc>
      </w:tr>
      <w:tr w:rsidR="002A4412" w14:paraId="771377C3" w14:textId="77777777" w:rsidTr="002A4412">
        <w:trPr>
          <w:trHeight w:val="340"/>
        </w:trPr>
        <w:tc>
          <w:tcPr>
            <w:tcW w:w="840" w:type="dxa"/>
            <w:tcBorders>
              <w:top w:val="nil"/>
              <w:left w:val="single" w:sz="8" w:space="0" w:color="auto"/>
              <w:bottom w:val="nil"/>
              <w:right w:val="nil"/>
            </w:tcBorders>
            <w:shd w:val="clear" w:color="auto" w:fill="auto"/>
            <w:vAlign w:val="center"/>
            <w:hideMark/>
          </w:tcPr>
          <w:p w14:paraId="00419C30" w14:textId="77777777" w:rsidR="002A4412" w:rsidRDefault="002A4412">
            <w:pPr>
              <w:jc w:val="center"/>
              <w:rPr>
                <w:rFonts w:ascii="Cambria" w:hAnsi="Cambria" w:cs="Calibri"/>
                <w:b/>
                <w:bCs/>
                <w:color w:val="000000"/>
                <w:sz w:val="20"/>
                <w:szCs w:val="20"/>
              </w:rPr>
            </w:pPr>
            <w:r>
              <w:rPr>
                <w:rFonts w:ascii="Cambria" w:hAnsi="Cambria" w:cs="Calibri"/>
                <w:b/>
                <w:bCs/>
                <w:color w:val="000000"/>
                <w:sz w:val="20"/>
                <w:szCs w:val="20"/>
              </w:rPr>
              <w:t>15</w:t>
            </w:r>
          </w:p>
        </w:tc>
        <w:tc>
          <w:tcPr>
            <w:tcW w:w="1440" w:type="dxa"/>
            <w:tcBorders>
              <w:top w:val="nil"/>
              <w:left w:val="nil"/>
              <w:bottom w:val="nil"/>
              <w:right w:val="nil"/>
            </w:tcBorders>
            <w:shd w:val="clear" w:color="auto" w:fill="auto"/>
            <w:vAlign w:val="center"/>
            <w:hideMark/>
          </w:tcPr>
          <w:p w14:paraId="701185BF" w14:textId="77777777" w:rsidR="002A4412" w:rsidRDefault="002A4412">
            <w:pPr>
              <w:jc w:val="right"/>
              <w:rPr>
                <w:rFonts w:ascii="Cambria" w:hAnsi="Cambria" w:cs="Calibri"/>
                <w:b/>
                <w:bCs/>
                <w:color w:val="000000"/>
                <w:sz w:val="20"/>
                <w:szCs w:val="20"/>
              </w:rPr>
            </w:pPr>
            <w:r>
              <w:rPr>
                <w:rFonts w:ascii="Cambria" w:hAnsi="Cambria" w:cs="Calibri"/>
                <w:b/>
                <w:bCs/>
                <w:color w:val="000000"/>
                <w:sz w:val="20"/>
                <w:szCs w:val="20"/>
              </w:rPr>
              <w:t>Tue-28-Nov</w:t>
            </w:r>
          </w:p>
        </w:tc>
        <w:tc>
          <w:tcPr>
            <w:tcW w:w="2060" w:type="dxa"/>
            <w:vMerge/>
            <w:tcBorders>
              <w:top w:val="nil"/>
              <w:left w:val="single" w:sz="4" w:space="0" w:color="auto"/>
              <w:bottom w:val="single" w:sz="8" w:space="0" w:color="000000"/>
              <w:right w:val="single" w:sz="4" w:space="0" w:color="auto"/>
            </w:tcBorders>
            <w:vAlign w:val="center"/>
            <w:hideMark/>
          </w:tcPr>
          <w:p w14:paraId="6B44E5F3" w14:textId="77777777" w:rsidR="002A4412" w:rsidRDefault="002A4412">
            <w:pPr>
              <w:rPr>
                <w:rFonts w:ascii="Cambria" w:hAnsi="Cambria" w:cs="Calibri"/>
                <w:b/>
                <w:bCs/>
                <w:color w:val="000000"/>
                <w:sz w:val="20"/>
                <w:szCs w:val="20"/>
              </w:rPr>
            </w:pPr>
          </w:p>
        </w:tc>
        <w:tc>
          <w:tcPr>
            <w:tcW w:w="720" w:type="dxa"/>
            <w:tcBorders>
              <w:top w:val="nil"/>
              <w:left w:val="nil"/>
              <w:bottom w:val="nil"/>
              <w:right w:val="nil"/>
            </w:tcBorders>
            <w:shd w:val="clear" w:color="auto" w:fill="auto"/>
            <w:vAlign w:val="center"/>
            <w:hideMark/>
          </w:tcPr>
          <w:p w14:paraId="4D368334" w14:textId="77777777" w:rsidR="002A4412" w:rsidRDefault="002A4412">
            <w:pPr>
              <w:jc w:val="center"/>
              <w:rPr>
                <w:rFonts w:ascii="Cambria" w:hAnsi="Cambria" w:cs="Calibri"/>
                <w:color w:val="000000"/>
                <w:sz w:val="20"/>
                <w:szCs w:val="20"/>
              </w:rPr>
            </w:pPr>
            <w:r>
              <w:rPr>
                <w:rFonts w:ascii="Cambria" w:hAnsi="Cambria" w:cs="Calibri"/>
                <w:color w:val="000000"/>
                <w:sz w:val="20"/>
                <w:szCs w:val="20"/>
              </w:rPr>
              <w:t>25</w:t>
            </w:r>
          </w:p>
        </w:tc>
        <w:tc>
          <w:tcPr>
            <w:tcW w:w="840" w:type="dxa"/>
            <w:tcBorders>
              <w:top w:val="nil"/>
              <w:left w:val="nil"/>
              <w:bottom w:val="nil"/>
              <w:right w:val="nil"/>
            </w:tcBorders>
            <w:shd w:val="clear" w:color="auto" w:fill="auto"/>
            <w:vAlign w:val="center"/>
            <w:hideMark/>
          </w:tcPr>
          <w:p w14:paraId="3F543955" w14:textId="77777777" w:rsidR="002A4412" w:rsidRDefault="002A4412">
            <w:pPr>
              <w:jc w:val="center"/>
              <w:rPr>
                <w:rFonts w:ascii="Cambria" w:hAnsi="Cambria" w:cs="Calibri"/>
                <w:color w:val="000000"/>
                <w:sz w:val="20"/>
                <w:szCs w:val="20"/>
              </w:rPr>
            </w:pPr>
            <w:r>
              <w:rPr>
                <w:rFonts w:ascii="Cambria" w:hAnsi="Cambria" w:cs="Calibri"/>
                <w:color w:val="000000"/>
                <w:sz w:val="20"/>
                <w:szCs w:val="20"/>
              </w:rPr>
              <w:t>WV</w:t>
            </w:r>
          </w:p>
        </w:tc>
        <w:tc>
          <w:tcPr>
            <w:tcW w:w="4140" w:type="dxa"/>
            <w:tcBorders>
              <w:top w:val="nil"/>
              <w:left w:val="nil"/>
              <w:bottom w:val="nil"/>
              <w:right w:val="nil"/>
            </w:tcBorders>
            <w:shd w:val="clear" w:color="auto" w:fill="auto"/>
            <w:vAlign w:val="center"/>
            <w:hideMark/>
          </w:tcPr>
          <w:p w14:paraId="1D284ABF" w14:textId="77777777" w:rsidR="002A4412" w:rsidRDefault="002A4412">
            <w:pPr>
              <w:rPr>
                <w:rFonts w:ascii="Cambria" w:hAnsi="Cambria" w:cs="Calibri"/>
                <w:color w:val="000000"/>
                <w:sz w:val="20"/>
                <w:szCs w:val="20"/>
              </w:rPr>
            </w:pPr>
            <w:r>
              <w:rPr>
                <w:rFonts w:ascii="Cambria" w:hAnsi="Cambria" w:cs="Calibri"/>
                <w:color w:val="000000"/>
                <w:sz w:val="20"/>
                <w:szCs w:val="20"/>
              </w:rPr>
              <w:t>Hierarchical models and Bayesian regression</w:t>
            </w:r>
          </w:p>
        </w:tc>
        <w:tc>
          <w:tcPr>
            <w:tcW w:w="520" w:type="dxa"/>
            <w:tcBorders>
              <w:top w:val="nil"/>
              <w:left w:val="nil"/>
              <w:bottom w:val="nil"/>
              <w:right w:val="single" w:sz="8" w:space="0" w:color="auto"/>
            </w:tcBorders>
            <w:shd w:val="clear" w:color="auto" w:fill="auto"/>
            <w:vAlign w:val="center"/>
            <w:hideMark/>
          </w:tcPr>
          <w:p w14:paraId="2DC84533" w14:textId="77777777" w:rsidR="002A4412" w:rsidRDefault="002A4412">
            <w:pPr>
              <w:jc w:val="center"/>
              <w:rPr>
                <w:rFonts w:ascii="Cambria" w:hAnsi="Cambria" w:cs="Calibri"/>
                <w:color w:val="000000"/>
                <w:sz w:val="20"/>
                <w:szCs w:val="20"/>
              </w:rPr>
            </w:pPr>
            <w:r>
              <w:rPr>
                <w:rFonts w:ascii="Cambria" w:hAnsi="Cambria" w:cs="Calibri"/>
                <w:color w:val="000000"/>
                <w:sz w:val="20"/>
                <w:szCs w:val="20"/>
              </w:rPr>
              <w:t> </w:t>
            </w:r>
          </w:p>
        </w:tc>
      </w:tr>
      <w:tr w:rsidR="002A4412" w14:paraId="100F8C96" w14:textId="77777777" w:rsidTr="002A4412">
        <w:trPr>
          <w:trHeight w:val="340"/>
        </w:trPr>
        <w:tc>
          <w:tcPr>
            <w:tcW w:w="840" w:type="dxa"/>
            <w:tcBorders>
              <w:top w:val="nil"/>
              <w:left w:val="single" w:sz="8" w:space="0" w:color="auto"/>
              <w:bottom w:val="nil"/>
              <w:right w:val="nil"/>
            </w:tcBorders>
            <w:shd w:val="clear" w:color="auto" w:fill="auto"/>
            <w:vAlign w:val="center"/>
            <w:hideMark/>
          </w:tcPr>
          <w:p w14:paraId="40E6638F" w14:textId="77777777" w:rsidR="002A4412" w:rsidRDefault="002A4412">
            <w:pPr>
              <w:jc w:val="center"/>
              <w:rPr>
                <w:rFonts w:ascii="Cambria" w:hAnsi="Cambria" w:cs="Calibri"/>
                <w:b/>
                <w:bCs/>
                <w:color w:val="000000"/>
                <w:sz w:val="20"/>
                <w:szCs w:val="20"/>
              </w:rPr>
            </w:pPr>
            <w:r>
              <w:rPr>
                <w:rFonts w:ascii="Cambria" w:hAnsi="Cambria" w:cs="Calibri"/>
                <w:b/>
                <w:bCs/>
                <w:color w:val="000000"/>
                <w:sz w:val="20"/>
                <w:szCs w:val="20"/>
              </w:rPr>
              <w:t> </w:t>
            </w:r>
          </w:p>
        </w:tc>
        <w:tc>
          <w:tcPr>
            <w:tcW w:w="1440" w:type="dxa"/>
            <w:tcBorders>
              <w:top w:val="nil"/>
              <w:left w:val="nil"/>
              <w:bottom w:val="nil"/>
              <w:right w:val="nil"/>
            </w:tcBorders>
            <w:shd w:val="clear" w:color="auto" w:fill="auto"/>
            <w:vAlign w:val="center"/>
            <w:hideMark/>
          </w:tcPr>
          <w:p w14:paraId="61863831" w14:textId="77777777" w:rsidR="002A4412" w:rsidRDefault="002A4412">
            <w:pPr>
              <w:jc w:val="right"/>
              <w:rPr>
                <w:rFonts w:ascii="Cambria" w:hAnsi="Cambria" w:cs="Calibri"/>
                <w:b/>
                <w:bCs/>
                <w:color w:val="000000"/>
                <w:sz w:val="20"/>
                <w:szCs w:val="20"/>
              </w:rPr>
            </w:pPr>
            <w:r>
              <w:rPr>
                <w:rFonts w:ascii="Cambria" w:hAnsi="Cambria" w:cs="Calibri"/>
                <w:b/>
                <w:bCs/>
                <w:color w:val="000000"/>
                <w:sz w:val="20"/>
                <w:szCs w:val="20"/>
              </w:rPr>
              <w:t>Thu-30-Nov</w:t>
            </w:r>
          </w:p>
        </w:tc>
        <w:tc>
          <w:tcPr>
            <w:tcW w:w="2060" w:type="dxa"/>
            <w:vMerge/>
            <w:tcBorders>
              <w:top w:val="nil"/>
              <w:left w:val="single" w:sz="4" w:space="0" w:color="auto"/>
              <w:bottom w:val="single" w:sz="8" w:space="0" w:color="000000"/>
              <w:right w:val="single" w:sz="4" w:space="0" w:color="auto"/>
            </w:tcBorders>
            <w:vAlign w:val="center"/>
            <w:hideMark/>
          </w:tcPr>
          <w:p w14:paraId="7526A86F" w14:textId="77777777" w:rsidR="002A4412" w:rsidRDefault="002A4412">
            <w:pPr>
              <w:rPr>
                <w:rFonts w:ascii="Cambria" w:hAnsi="Cambria" w:cs="Calibri"/>
                <w:b/>
                <w:bCs/>
                <w:color w:val="000000"/>
                <w:sz w:val="20"/>
                <w:szCs w:val="20"/>
              </w:rPr>
            </w:pPr>
          </w:p>
        </w:tc>
        <w:tc>
          <w:tcPr>
            <w:tcW w:w="720" w:type="dxa"/>
            <w:tcBorders>
              <w:top w:val="nil"/>
              <w:left w:val="nil"/>
              <w:bottom w:val="nil"/>
              <w:right w:val="nil"/>
            </w:tcBorders>
            <w:shd w:val="clear" w:color="auto" w:fill="auto"/>
            <w:vAlign w:val="center"/>
            <w:hideMark/>
          </w:tcPr>
          <w:p w14:paraId="67189518" w14:textId="77777777" w:rsidR="002A4412" w:rsidRDefault="002A4412">
            <w:pPr>
              <w:jc w:val="center"/>
              <w:rPr>
                <w:rFonts w:ascii="Cambria" w:hAnsi="Cambria" w:cs="Calibri"/>
                <w:color w:val="000000"/>
                <w:sz w:val="20"/>
                <w:szCs w:val="20"/>
              </w:rPr>
            </w:pPr>
            <w:r>
              <w:rPr>
                <w:rFonts w:ascii="Cambria" w:hAnsi="Cambria" w:cs="Calibri"/>
                <w:color w:val="000000"/>
                <w:sz w:val="20"/>
                <w:szCs w:val="20"/>
              </w:rPr>
              <w:t>26</w:t>
            </w:r>
          </w:p>
        </w:tc>
        <w:tc>
          <w:tcPr>
            <w:tcW w:w="840" w:type="dxa"/>
            <w:tcBorders>
              <w:top w:val="nil"/>
              <w:left w:val="nil"/>
              <w:bottom w:val="nil"/>
              <w:right w:val="nil"/>
            </w:tcBorders>
            <w:shd w:val="clear" w:color="auto" w:fill="auto"/>
            <w:vAlign w:val="center"/>
            <w:hideMark/>
          </w:tcPr>
          <w:p w14:paraId="351CB3C7" w14:textId="77777777" w:rsidR="002A4412" w:rsidRDefault="002A4412">
            <w:pPr>
              <w:jc w:val="center"/>
              <w:rPr>
                <w:rFonts w:ascii="Cambria" w:hAnsi="Cambria" w:cs="Calibri"/>
                <w:color w:val="000000"/>
                <w:sz w:val="20"/>
                <w:szCs w:val="20"/>
              </w:rPr>
            </w:pPr>
            <w:r>
              <w:rPr>
                <w:rFonts w:ascii="Cambria" w:hAnsi="Cambria" w:cs="Calibri"/>
                <w:color w:val="000000"/>
                <w:sz w:val="20"/>
                <w:szCs w:val="20"/>
              </w:rPr>
              <w:t>WV</w:t>
            </w:r>
          </w:p>
        </w:tc>
        <w:tc>
          <w:tcPr>
            <w:tcW w:w="4140" w:type="dxa"/>
            <w:tcBorders>
              <w:top w:val="nil"/>
              <w:left w:val="nil"/>
              <w:bottom w:val="nil"/>
              <w:right w:val="nil"/>
            </w:tcBorders>
            <w:shd w:val="clear" w:color="auto" w:fill="auto"/>
            <w:vAlign w:val="center"/>
            <w:hideMark/>
          </w:tcPr>
          <w:p w14:paraId="2929AF03" w14:textId="77777777" w:rsidR="002A4412" w:rsidRDefault="002A4412">
            <w:pPr>
              <w:rPr>
                <w:rFonts w:ascii="Cambria" w:hAnsi="Cambria" w:cs="Calibri"/>
                <w:color w:val="000000"/>
                <w:sz w:val="20"/>
                <w:szCs w:val="20"/>
              </w:rPr>
            </w:pPr>
            <w:r>
              <w:rPr>
                <w:rFonts w:ascii="Cambria" w:hAnsi="Cambria" w:cs="Calibri"/>
                <w:color w:val="000000"/>
                <w:sz w:val="20"/>
                <w:szCs w:val="20"/>
              </w:rPr>
              <w:t>Model selection</w:t>
            </w:r>
          </w:p>
        </w:tc>
        <w:tc>
          <w:tcPr>
            <w:tcW w:w="520" w:type="dxa"/>
            <w:tcBorders>
              <w:top w:val="nil"/>
              <w:left w:val="nil"/>
              <w:bottom w:val="nil"/>
              <w:right w:val="single" w:sz="8" w:space="0" w:color="auto"/>
            </w:tcBorders>
            <w:shd w:val="clear" w:color="auto" w:fill="auto"/>
            <w:vAlign w:val="center"/>
            <w:hideMark/>
          </w:tcPr>
          <w:p w14:paraId="3F2BD823" w14:textId="77777777" w:rsidR="002A4412" w:rsidRDefault="002A4412">
            <w:pPr>
              <w:jc w:val="center"/>
              <w:rPr>
                <w:rFonts w:ascii="Cambria" w:hAnsi="Cambria" w:cs="Calibri"/>
                <w:color w:val="000000"/>
                <w:sz w:val="20"/>
                <w:szCs w:val="20"/>
              </w:rPr>
            </w:pPr>
            <w:r>
              <w:rPr>
                <w:rFonts w:ascii="Cambria" w:hAnsi="Cambria" w:cs="Calibri"/>
                <w:color w:val="000000"/>
                <w:sz w:val="20"/>
                <w:szCs w:val="20"/>
              </w:rPr>
              <w:t>S</w:t>
            </w:r>
          </w:p>
        </w:tc>
      </w:tr>
      <w:tr w:rsidR="002A4412" w14:paraId="11EEEA72" w14:textId="77777777" w:rsidTr="002A4412">
        <w:trPr>
          <w:trHeight w:val="340"/>
        </w:trPr>
        <w:tc>
          <w:tcPr>
            <w:tcW w:w="840" w:type="dxa"/>
            <w:tcBorders>
              <w:top w:val="nil"/>
              <w:left w:val="single" w:sz="8" w:space="0" w:color="auto"/>
              <w:bottom w:val="single" w:sz="8" w:space="0" w:color="auto"/>
              <w:right w:val="nil"/>
            </w:tcBorders>
            <w:shd w:val="clear" w:color="auto" w:fill="auto"/>
            <w:vAlign w:val="center"/>
            <w:hideMark/>
          </w:tcPr>
          <w:p w14:paraId="3F91101D" w14:textId="77777777" w:rsidR="002A4412" w:rsidRDefault="002A4412">
            <w:pPr>
              <w:jc w:val="center"/>
              <w:rPr>
                <w:rFonts w:ascii="Cambria" w:hAnsi="Cambria" w:cs="Calibri"/>
                <w:b/>
                <w:bCs/>
                <w:color w:val="000000"/>
                <w:sz w:val="20"/>
                <w:szCs w:val="20"/>
              </w:rPr>
            </w:pPr>
            <w:r>
              <w:rPr>
                <w:rFonts w:ascii="Cambria" w:hAnsi="Cambria" w:cs="Calibri"/>
                <w:b/>
                <w:bCs/>
                <w:color w:val="000000"/>
                <w:sz w:val="20"/>
                <w:szCs w:val="20"/>
              </w:rPr>
              <w:t>16</w:t>
            </w:r>
          </w:p>
        </w:tc>
        <w:tc>
          <w:tcPr>
            <w:tcW w:w="1440" w:type="dxa"/>
            <w:tcBorders>
              <w:top w:val="nil"/>
              <w:left w:val="nil"/>
              <w:bottom w:val="single" w:sz="8" w:space="0" w:color="auto"/>
              <w:right w:val="nil"/>
            </w:tcBorders>
            <w:shd w:val="clear" w:color="auto" w:fill="auto"/>
            <w:vAlign w:val="center"/>
            <w:hideMark/>
          </w:tcPr>
          <w:p w14:paraId="3B23F629" w14:textId="77777777" w:rsidR="002A4412" w:rsidRDefault="002A4412">
            <w:pPr>
              <w:jc w:val="right"/>
              <w:rPr>
                <w:rFonts w:ascii="Cambria" w:hAnsi="Cambria" w:cs="Calibri"/>
                <w:b/>
                <w:bCs/>
                <w:color w:val="000000"/>
                <w:sz w:val="20"/>
                <w:szCs w:val="20"/>
              </w:rPr>
            </w:pPr>
            <w:r>
              <w:rPr>
                <w:rFonts w:ascii="Cambria" w:hAnsi="Cambria" w:cs="Calibri"/>
                <w:b/>
                <w:bCs/>
                <w:color w:val="000000"/>
                <w:sz w:val="20"/>
                <w:szCs w:val="20"/>
              </w:rPr>
              <w:t>Tue-05-Dec</w:t>
            </w:r>
          </w:p>
        </w:tc>
        <w:tc>
          <w:tcPr>
            <w:tcW w:w="2060" w:type="dxa"/>
            <w:vMerge/>
            <w:tcBorders>
              <w:top w:val="nil"/>
              <w:left w:val="single" w:sz="4" w:space="0" w:color="auto"/>
              <w:bottom w:val="single" w:sz="8" w:space="0" w:color="000000"/>
              <w:right w:val="single" w:sz="4" w:space="0" w:color="auto"/>
            </w:tcBorders>
            <w:vAlign w:val="center"/>
            <w:hideMark/>
          </w:tcPr>
          <w:p w14:paraId="6DA763A0" w14:textId="77777777" w:rsidR="002A4412" w:rsidRDefault="002A4412">
            <w:pPr>
              <w:rPr>
                <w:rFonts w:ascii="Cambria" w:hAnsi="Cambria" w:cs="Calibri"/>
                <w:b/>
                <w:bCs/>
                <w:color w:val="000000"/>
                <w:sz w:val="20"/>
                <w:szCs w:val="20"/>
              </w:rPr>
            </w:pPr>
          </w:p>
        </w:tc>
        <w:tc>
          <w:tcPr>
            <w:tcW w:w="720" w:type="dxa"/>
            <w:tcBorders>
              <w:top w:val="nil"/>
              <w:left w:val="nil"/>
              <w:bottom w:val="single" w:sz="8" w:space="0" w:color="auto"/>
              <w:right w:val="nil"/>
            </w:tcBorders>
            <w:shd w:val="clear" w:color="auto" w:fill="auto"/>
            <w:vAlign w:val="center"/>
            <w:hideMark/>
          </w:tcPr>
          <w:p w14:paraId="49A5DE12" w14:textId="77777777" w:rsidR="002A4412" w:rsidRDefault="002A4412">
            <w:pPr>
              <w:jc w:val="center"/>
              <w:rPr>
                <w:rFonts w:ascii="Cambria" w:hAnsi="Cambria" w:cs="Calibri"/>
                <w:color w:val="000000"/>
                <w:sz w:val="20"/>
                <w:szCs w:val="20"/>
              </w:rPr>
            </w:pPr>
            <w:r>
              <w:rPr>
                <w:rFonts w:ascii="Cambria" w:hAnsi="Cambria" w:cs="Calibri"/>
                <w:color w:val="000000"/>
                <w:sz w:val="20"/>
                <w:szCs w:val="20"/>
              </w:rPr>
              <w:t>27</w:t>
            </w:r>
          </w:p>
        </w:tc>
        <w:tc>
          <w:tcPr>
            <w:tcW w:w="840" w:type="dxa"/>
            <w:tcBorders>
              <w:top w:val="nil"/>
              <w:left w:val="nil"/>
              <w:bottom w:val="single" w:sz="8" w:space="0" w:color="auto"/>
              <w:right w:val="nil"/>
            </w:tcBorders>
            <w:shd w:val="clear" w:color="auto" w:fill="auto"/>
            <w:vAlign w:val="center"/>
            <w:hideMark/>
          </w:tcPr>
          <w:p w14:paraId="7B45366C" w14:textId="77777777" w:rsidR="002A4412" w:rsidRDefault="002A4412">
            <w:pPr>
              <w:jc w:val="center"/>
              <w:rPr>
                <w:rFonts w:ascii="Cambria" w:hAnsi="Cambria" w:cs="Calibri"/>
                <w:color w:val="000000"/>
                <w:sz w:val="20"/>
                <w:szCs w:val="20"/>
              </w:rPr>
            </w:pPr>
            <w:r>
              <w:rPr>
                <w:rFonts w:ascii="Cambria" w:hAnsi="Cambria" w:cs="Calibri"/>
                <w:color w:val="000000"/>
                <w:sz w:val="20"/>
                <w:szCs w:val="20"/>
              </w:rPr>
              <w:t>WV</w:t>
            </w:r>
          </w:p>
        </w:tc>
        <w:tc>
          <w:tcPr>
            <w:tcW w:w="4140" w:type="dxa"/>
            <w:tcBorders>
              <w:top w:val="nil"/>
              <w:left w:val="nil"/>
              <w:bottom w:val="single" w:sz="8" w:space="0" w:color="auto"/>
              <w:right w:val="nil"/>
            </w:tcBorders>
            <w:shd w:val="clear" w:color="auto" w:fill="auto"/>
            <w:vAlign w:val="center"/>
            <w:hideMark/>
          </w:tcPr>
          <w:p w14:paraId="2945BDEE" w14:textId="77777777" w:rsidR="002A4412" w:rsidRDefault="002A4412">
            <w:pPr>
              <w:rPr>
                <w:rFonts w:ascii="Cambria" w:hAnsi="Cambria" w:cs="Calibri"/>
                <w:color w:val="000000"/>
                <w:sz w:val="20"/>
                <w:szCs w:val="20"/>
              </w:rPr>
            </w:pPr>
            <w:r>
              <w:rPr>
                <w:rFonts w:ascii="Cambria" w:hAnsi="Cambria" w:cs="Calibri"/>
                <w:color w:val="000000"/>
                <w:sz w:val="20"/>
                <w:szCs w:val="20"/>
              </w:rPr>
              <w:t>Causal inference and Experimental Design</w:t>
            </w:r>
          </w:p>
        </w:tc>
        <w:tc>
          <w:tcPr>
            <w:tcW w:w="520" w:type="dxa"/>
            <w:tcBorders>
              <w:top w:val="nil"/>
              <w:left w:val="nil"/>
              <w:bottom w:val="single" w:sz="8" w:space="0" w:color="auto"/>
              <w:right w:val="single" w:sz="8" w:space="0" w:color="auto"/>
            </w:tcBorders>
            <w:shd w:val="clear" w:color="auto" w:fill="auto"/>
            <w:vAlign w:val="center"/>
            <w:hideMark/>
          </w:tcPr>
          <w:p w14:paraId="73940E21" w14:textId="77777777" w:rsidR="002A4412" w:rsidRDefault="002A4412">
            <w:pPr>
              <w:jc w:val="center"/>
              <w:rPr>
                <w:rFonts w:ascii="Cambria" w:hAnsi="Cambria" w:cs="Calibri"/>
                <w:color w:val="000000"/>
                <w:sz w:val="20"/>
                <w:szCs w:val="20"/>
              </w:rPr>
            </w:pPr>
            <w:r>
              <w:rPr>
                <w:rFonts w:ascii="Cambria" w:hAnsi="Cambria" w:cs="Calibri"/>
                <w:color w:val="000000"/>
                <w:sz w:val="20"/>
                <w:szCs w:val="20"/>
              </w:rPr>
              <w:t> </w:t>
            </w:r>
          </w:p>
        </w:tc>
      </w:tr>
    </w:tbl>
    <w:p w14:paraId="00F79780" w14:textId="77777777" w:rsidR="002A4412" w:rsidRDefault="002A4412">
      <w:pPr>
        <w:pStyle w:val="Heading1"/>
      </w:pPr>
    </w:p>
    <w:p w14:paraId="0360BFBA" w14:textId="4F5B69D3" w:rsidR="00DF2FD2" w:rsidRDefault="00F62BA4">
      <w:pPr>
        <w:pStyle w:val="Heading1"/>
      </w:pPr>
      <w:r>
        <w:t>Syllabus Changes</w:t>
      </w:r>
    </w:p>
    <w:p w14:paraId="31A7E51D" w14:textId="2F838F01" w:rsidR="00DF2FD2" w:rsidRDefault="00F62BA4">
      <w:r>
        <w:t xml:space="preserve">The lead </w:t>
      </w:r>
      <w:r w:rsidR="008243D8">
        <w:t xml:space="preserve">instructor </w:t>
      </w:r>
      <w:r>
        <w:t>reserve</w:t>
      </w:r>
      <w:r w:rsidR="008243D8">
        <w:t>s</w:t>
      </w:r>
      <w:r>
        <w:t xml:space="preserve"> to right to make changes to the syllabus, including homework due dates.</w:t>
      </w:r>
    </w:p>
    <w:p w14:paraId="110D5943" w14:textId="77777777" w:rsidR="00DF2FD2" w:rsidRDefault="00F62BA4">
      <w:pPr>
        <w:pStyle w:val="Heading1"/>
      </w:pPr>
      <w:r>
        <w:t>Course Resources – preliminary list</w:t>
      </w:r>
    </w:p>
    <w:p w14:paraId="48261D01" w14:textId="77777777" w:rsidR="00DF2FD2" w:rsidRDefault="00F62BA4">
      <w:bookmarkStart w:id="8" w:name="course-resources"/>
      <w:bookmarkEnd w:id="8"/>
      <w:r>
        <w:t>There is no course textbook as such because no textbook seems to cover all the material in this course. Some textbooks that may be useful for supplemental reading are given below. However, be prepared to try a few books before finding one that is a good fit for you; a cheap way of doing this is to sample books that are freely available electronically at UNC (</w:t>
      </w:r>
      <w:hyperlink r:id="rId15" w:history="1">
        <w:r>
          <w:rPr>
            <w:rStyle w:val="Hyperlink"/>
          </w:rPr>
          <w:t>http://search.lib.unc.edu/search.jsp</w:t>
        </w:r>
      </w:hyperlink>
      <w:r>
        <w:t>). Also, use web resources such as Wikipedia.</w:t>
      </w:r>
    </w:p>
    <w:p w14:paraId="79339C02" w14:textId="72A5C4DA" w:rsidR="00DF2FD2" w:rsidRDefault="00F62BA4">
      <w:pPr>
        <w:pStyle w:val="Heading2"/>
      </w:pPr>
      <w:r>
        <w:t>1st half of the course:</w:t>
      </w:r>
    </w:p>
    <w:p w14:paraId="4BF4E11A" w14:textId="77777777" w:rsidR="00DF2FD2" w:rsidRDefault="00F62BA4">
      <w:pPr>
        <w:rPr>
          <w:i/>
        </w:rPr>
      </w:pPr>
      <w:r>
        <w:t xml:space="preserve">Westfall &amp; Henning (2013) "Understanding Advanced Statistical Methods" </w:t>
      </w:r>
      <w:r>
        <w:rPr>
          <w:i/>
        </w:rPr>
        <w:t>– chatty, popular with some students</w:t>
      </w:r>
    </w:p>
    <w:p w14:paraId="0C6C7D56" w14:textId="77777777" w:rsidR="00DF2FD2" w:rsidRDefault="00F62BA4">
      <w:pPr>
        <w:rPr>
          <w:i/>
        </w:rPr>
      </w:pPr>
      <w:r>
        <w:t xml:space="preserve">Casella &amp; Berger (2002) “Statistical Inference” </w:t>
      </w:r>
      <w:r>
        <w:rPr>
          <w:i/>
        </w:rPr>
        <w:t>– less chatty, more rigorous/mathematical</w:t>
      </w:r>
    </w:p>
    <w:p w14:paraId="39110C62" w14:textId="77777777" w:rsidR="00DF2FD2" w:rsidRDefault="00F62BA4">
      <w:pPr>
        <w:rPr>
          <w:i/>
        </w:rPr>
      </w:pPr>
      <w:r>
        <w:t xml:space="preserve">DeGroot &amp; </w:t>
      </w:r>
      <w:proofErr w:type="spellStart"/>
      <w:r>
        <w:t>Schervish</w:t>
      </w:r>
      <w:proofErr w:type="spellEnd"/>
      <w:r>
        <w:t xml:space="preserve"> (2011) "Probability and Statistics" – </w:t>
      </w:r>
      <w:r>
        <w:rPr>
          <w:i/>
        </w:rPr>
        <w:t>less chatty, more rigorous/mathematical, tries to strike a balance between Bayesian and frequentist perspectives.</w:t>
      </w:r>
    </w:p>
    <w:p w14:paraId="5E14D1A8" w14:textId="77777777" w:rsidR="00DF2FD2" w:rsidRDefault="00F62BA4">
      <w:proofErr w:type="spellStart"/>
      <w:r>
        <w:t>Dekking</w:t>
      </w:r>
      <w:proofErr w:type="spellEnd"/>
      <w:r>
        <w:t xml:space="preserve">, </w:t>
      </w:r>
      <w:proofErr w:type="spellStart"/>
      <w:r>
        <w:t>Kraailkamp</w:t>
      </w:r>
      <w:proofErr w:type="spellEnd"/>
      <w:r>
        <w:t xml:space="preserve">, </w:t>
      </w:r>
      <w:proofErr w:type="spellStart"/>
      <w:r>
        <w:t>Lopuhaa</w:t>
      </w:r>
      <w:proofErr w:type="spellEnd"/>
      <w:r>
        <w:t xml:space="preserve">, </w:t>
      </w:r>
      <w:proofErr w:type="spellStart"/>
      <w:r>
        <w:t>Meester</w:t>
      </w:r>
      <w:proofErr w:type="spellEnd"/>
      <w:r>
        <w:t xml:space="preserve"> (2007) “A modern Introduction to Probability and Statistics: Understanding Why and How” – </w:t>
      </w:r>
      <w:r>
        <w:rPr>
          <w:i/>
        </w:rPr>
        <w:t>more gentle intro,</w:t>
      </w:r>
      <w:r>
        <w:t xml:space="preserve"> </w:t>
      </w:r>
      <w:hyperlink r:id="rId16" w:history="1">
        <w:r>
          <w:rPr>
            <w:rStyle w:val="Hyperlink"/>
          </w:rPr>
          <w:t>SpringerLink</w:t>
        </w:r>
      </w:hyperlink>
      <w:r>
        <w:t xml:space="preserve"> </w:t>
      </w:r>
    </w:p>
    <w:p w14:paraId="5FBC13DD" w14:textId="77777777" w:rsidR="00DF2FD2" w:rsidRDefault="00F62BA4">
      <w:pPr>
        <w:rPr>
          <w:i/>
        </w:rPr>
      </w:pPr>
      <w:r>
        <w:t xml:space="preserve">Wasserman (2009) "All of Statistics" – </w:t>
      </w:r>
      <w:r>
        <w:rPr>
          <w:i/>
        </w:rPr>
        <w:t>was recommended in previous years, but found by some to be a bit terse</w:t>
      </w:r>
    </w:p>
    <w:p w14:paraId="4D52EC76" w14:textId="77777777" w:rsidR="00DF2FD2" w:rsidRDefault="00F62BA4">
      <w:pPr>
        <w:pStyle w:val="Heading2"/>
      </w:pPr>
      <w:r>
        <w:t>2</w:t>
      </w:r>
      <w:r>
        <w:rPr>
          <w:vertAlign w:val="superscript"/>
        </w:rPr>
        <w:t>nd</w:t>
      </w:r>
      <w:r>
        <w:t xml:space="preserve"> half of the course:</w:t>
      </w:r>
    </w:p>
    <w:p w14:paraId="778F2262" w14:textId="6FCE6A9B" w:rsidR="00041B41" w:rsidRDefault="00F62BA4">
      <w:r>
        <w:t xml:space="preserve">Gelman &amp; Hill (2007) -- </w:t>
      </w:r>
      <w:r w:rsidR="00532A58">
        <w:rPr>
          <w:i/>
        </w:rPr>
        <w:t>g</w:t>
      </w:r>
      <w:r w:rsidR="00827BA3">
        <w:rPr>
          <w:i/>
        </w:rPr>
        <w:t>reat</w:t>
      </w:r>
      <w:r>
        <w:rPr>
          <w:i/>
        </w:rPr>
        <w:t xml:space="preserve"> for understanding linear models</w:t>
      </w:r>
      <w:r w:rsidR="00532A58">
        <w:rPr>
          <w:i/>
        </w:rPr>
        <w:t>, generalized linear models,</w:t>
      </w:r>
      <w:r>
        <w:rPr>
          <w:i/>
        </w:rPr>
        <w:t xml:space="preserve"> and estimation, but </w:t>
      </w:r>
      <w:r w:rsidR="00827BA3">
        <w:rPr>
          <w:i/>
        </w:rPr>
        <w:t xml:space="preserve">doesn’t really cover </w:t>
      </w:r>
      <w:r>
        <w:rPr>
          <w:i/>
        </w:rPr>
        <w:t>hypothesis testing</w:t>
      </w:r>
    </w:p>
    <w:p w14:paraId="59A4C335" w14:textId="70D67EE1" w:rsidR="00655B2C" w:rsidRDefault="00041B41">
      <w:r>
        <w:t xml:space="preserve">Wakefield </w:t>
      </w:r>
      <w:r w:rsidR="00042D03">
        <w:t xml:space="preserve">(2013) </w:t>
      </w:r>
      <w:r w:rsidR="00042D03" w:rsidRPr="00042D03">
        <w:t>Bayesian and Frequentist Regression Methods</w:t>
      </w:r>
      <w:r w:rsidR="00042D03">
        <w:t>. Springer</w:t>
      </w:r>
    </w:p>
    <w:p w14:paraId="4C569F7D" w14:textId="38573883" w:rsidR="00655B2C" w:rsidRPr="00655B2C" w:rsidRDefault="00655B2C" w:rsidP="00655B2C">
      <w:pPr>
        <w:pStyle w:val="Heading3"/>
      </w:pPr>
      <w:r>
        <w:t>Other suggested resources</w:t>
      </w:r>
      <w:r w:rsidR="00BD1E8F">
        <w:t xml:space="preserve"> / further reading</w:t>
      </w:r>
    </w:p>
    <w:p w14:paraId="76580E8A" w14:textId="77777777" w:rsidR="00BD1E8F" w:rsidRDefault="00BD1E8F" w:rsidP="00BD1E8F">
      <w:pPr>
        <w:rPr>
          <w:i/>
        </w:rPr>
      </w:pPr>
      <w:r>
        <w:t xml:space="preserve">Johnsen &amp; Wichern (2004) "Applied Multivariate Statistical Analysis" -- </w:t>
      </w:r>
      <w:r>
        <w:rPr>
          <w:i/>
        </w:rPr>
        <w:t xml:space="preserve">good intro to matrix algebra (chapter 2) </w:t>
      </w:r>
      <w:hyperlink r:id="rId17" w:history="1">
        <w:r>
          <w:rPr>
            <w:rStyle w:val="Hyperlink"/>
          </w:rPr>
          <w:t>Valore (Alternate)</w:t>
        </w:r>
      </w:hyperlink>
    </w:p>
    <w:p w14:paraId="28982301" w14:textId="77777777" w:rsidR="00DF2FD2" w:rsidRDefault="00F62BA4">
      <w:pPr>
        <w:rPr>
          <w:color w:val="0563C1" w:themeColor="hyperlink"/>
          <w:u w:val="single"/>
        </w:rPr>
      </w:pPr>
      <w:r>
        <w:t>Gentle (2007) “Matrix Algebra: theory, computations, and applications in statistics” –</w:t>
      </w:r>
      <w:r>
        <w:rPr>
          <w:i/>
        </w:rPr>
        <w:t xml:space="preserve"> </w:t>
      </w:r>
      <w:hyperlink r:id="rId18" w:history="1">
        <w:r>
          <w:rPr>
            <w:rStyle w:val="Hyperlink"/>
          </w:rPr>
          <w:t>SpringerLink</w:t>
        </w:r>
      </w:hyperlink>
    </w:p>
    <w:p w14:paraId="6F83B028" w14:textId="77777777" w:rsidR="00DF2FD2" w:rsidRDefault="00F62BA4">
      <w:r>
        <w:t xml:space="preserve">Harrell (2015) “Regression modeling strategies”  -- </w:t>
      </w:r>
      <w:r>
        <w:rPr>
          <w:i/>
        </w:rPr>
        <w:t>lots of good advice for applied work</w:t>
      </w:r>
      <w:r>
        <w:t xml:space="preserve"> - </w:t>
      </w:r>
      <w:hyperlink r:id="rId19" w:history="1">
        <w:r>
          <w:rPr>
            <w:rStyle w:val="Hyperlink"/>
          </w:rPr>
          <w:t>SpringerLink</w:t>
        </w:r>
      </w:hyperlink>
    </w:p>
    <w:p w14:paraId="5871E6FA" w14:textId="77777777" w:rsidR="00DF2FD2" w:rsidRDefault="00F62BA4">
      <w:r>
        <w:t xml:space="preserve">Venables &amp; Ripley (2002) "Modern Applied Statistics with S" -- </w:t>
      </w:r>
      <w:r>
        <w:rPr>
          <w:i/>
        </w:rPr>
        <w:t>very terse but comprehensive on R (available free online)</w:t>
      </w:r>
    </w:p>
    <w:p w14:paraId="24B6FC8F" w14:textId="77777777" w:rsidR="00DF2FD2" w:rsidRDefault="00F62BA4">
      <w:pPr>
        <w:pStyle w:val="Heading2"/>
      </w:pPr>
      <w:r>
        <w:lastRenderedPageBreak/>
        <w:t>More basic than this course, but still useful:</w:t>
      </w:r>
    </w:p>
    <w:p w14:paraId="1B03B778" w14:textId="77777777" w:rsidR="00DF2FD2" w:rsidRDefault="00F62BA4">
      <w:pPr>
        <w:rPr>
          <w:i/>
        </w:rPr>
      </w:pPr>
      <w:proofErr w:type="spellStart"/>
      <w:r>
        <w:t>Verzani</w:t>
      </w:r>
      <w:proofErr w:type="spellEnd"/>
      <w:r>
        <w:t xml:space="preserve"> (2004) "Using R for introductory statistics" -- </w:t>
      </w:r>
      <w:r>
        <w:rPr>
          <w:i/>
        </w:rPr>
        <w:t>friendly chatty book on R</w:t>
      </w:r>
    </w:p>
    <w:p w14:paraId="00EF9DCF" w14:textId="2A809C02" w:rsidR="00DF2FD2" w:rsidRDefault="00F62BA4">
      <w:pPr>
        <w:rPr>
          <w:rStyle w:val="Hyperlink"/>
        </w:rPr>
      </w:pPr>
      <w:proofErr w:type="spellStart"/>
      <w:r>
        <w:t>Dalgaard</w:t>
      </w:r>
      <w:proofErr w:type="spellEnd"/>
      <w:r>
        <w:t xml:space="preserve"> (2008) “Introductory statistics with R” – </w:t>
      </w:r>
      <w:r>
        <w:rPr>
          <w:i/>
        </w:rPr>
        <w:t xml:space="preserve">freely available via UNC’s </w:t>
      </w:r>
      <w:hyperlink r:id="rId20" w:history="1">
        <w:r>
          <w:rPr>
            <w:rStyle w:val="Hyperlink"/>
          </w:rPr>
          <w:t>SpringerLink</w:t>
        </w:r>
      </w:hyperlink>
    </w:p>
    <w:p w14:paraId="22EDCEF9" w14:textId="77777777" w:rsidR="00655B2C" w:rsidRPr="00655B2C" w:rsidRDefault="00655B2C">
      <w:pPr>
        <w:rPr>
          <w:color w:val="0563C1" w:themeColor="hyperlink"/>
          <w:u w:val="single"/>
        </w:rPr>
      </w:pPr>
    </w:p>
    <w:p w14:paraId="0385C1FB" w14:textId="77777777" w:rsidR="00DF2FD2" w:rsidRDefault="00F62BA4">
      <w:r>
        <w:t>More references (</w:t>
      </w:r>
      <w:proofErr w:type="spellStart"/>
      <w:r>
        <w:t>eg</w:t>
      </w:r>
      <w:proofErr w:type="spellEnd"/>
      <w:r>
        <w:t>, for specific subjects) will be given during and at the end of the course. Students are encouraged to ask the instructors for recommendations for books/resources on specific subjects or books/resources aimed at different levels.</w:t>
      </w:r>
    </w:p>
    <w:p w14:paraId="3D6F5B01" w14:textId="77777777" w:rsidR="00DF2FD2" w:rsidRDefault="00F62BA4">
      <w:pPr>
        <w:pStyle w:val="Heading1"/>
      </w:pPr>
      <w:r>
        <w:t>Honor Code:</w:t>
      </w:r>
    </w:p>
    <w:p w14:paraId="740309C3" w14:textId="77777777" w:rsidR="00DF2FD2" w:rsidRDefault="00F62BA4">
      <w:r>
        <w:t xml:space="preserve">Students may collaborate in class, but each student’s homework should be their own. In completing the homework, however, students are nonetheless encouraged to consult the lecture notes, online material, books and any other “passive” sources. They may discuss general strategies and concepts with their classmates and with the </w:t>
      </w:r>
      <w:proofErr w:type="gramStart"/>
      <w:r>
        <w:t>TA, and</w:t>
      </w:r>
      <w:proofErr w:type="gramEnd"/>
      <w:r>
        <w:t xml:space="preserve"> may ask the TA for clarification about the content of questions. The TA may provide guidance as to where they might be able to find example material that addresses problems similar (but not identical) to those posed in the homework</w:t>
      </w:r>
    </w:p>
    <w:p w14:paraId="339A7AF9" w14:textId="100EAE0A" w:rsidR="00DF2FD2" w:rsidRDefault="00F62BA4">
      <w:pPr>
        <w:pStyle w:val="Heading1"/>
      </w:pPr>
      <w:r>
        <w:t xml:space="preserve">Comments and advice from </w:t>
      </w:r>
      <w:r w:rsidR="003C2D56">
        <w:t>last</w:t>
      </w:r>
      <w:r>
        <w:t xml:space="preserve"> year</w:t>
      </w:r>
      <w:r w:rsidR="003C2D56">
        <w:t>’</w:t>
      </w:r>
      <w:r>
        <w:t xml:space="preserve">s </w:t>
      </w:r>
      <w:r w:rsidR="003C2D56">
        <w:t>course survey</w:t>
      </w:r>
    </w:p>
    <w:p w14:paraId="37F5ED15" w14:textId="7F0AE05E" w:rsidR="003C2D56" w:rsidRPr="003C2D56" w:rsidRDefault="003C2D56" w:rsidP="003C2D56">
      <w:pPr>
        <w:rPr>
          <w:b/>
          <w:bCs/>
          <w:i/>
          <w:iCs/>
        </w:rPr>
      </w:pPr>
      <w:bookmarkStart w:id="9" w:name="selected-descriptions-of-the-course-from"/>
      <w:r>
        <w:rPr>
          <w:b/>
          <w:bCs/>
          <w:i/>
          <w:iCs/>
        </w:rPr>
        <w:t xml:space="preserve">Q. </w:t>
      </w:r>
      <w:r w:rsidRPr="003C2D56">
        <w:rPr>
          <w:b/>
          <w:bCs/>
          <w:i/>
          <w:iCs/>
        </w:rPr>
        <w:t>In one or two sentences, how would you describe this course to next year's incoming students (</w:t>
      </w:r>
      <w:proofErr w:type="spellStart"/>
      <w:r w:rsidRPr="003C2D56">
        <w:rPr>
          <w:b/>
          <w:bCs/>
          <w:i/>
          <w:iCs/>
        </w:rPr>
        <w:t>eg</w:t>
      </w:r>
      <w:proofErr w:type="spellEnd"/>
      <w:r w:rsidRPr="003C2D56">
        <w:rPr>
          <w:b/>
          <w:bCs/>
          <w:i/>
          <w:iCs/>
        </w:rPr>
        <w:t xml:space="preserve">, as would be written in a quick course description)? </w:t>
      </w:r>
    </w:p>
    <w:p w14:paraId="5D4DACD4" w14:textId="77777777" w:rsidR="003C2D56" w:rsidRDefault="003C2D56" w:rsidP="003C2D56"/>
    <w:p w14:paraId="15285032" w14:textId="77777777" w:rsidR="00B61D99" w:rsidRDefault="00B61D99" w:rsidP="00B61D99">
      <w:pPr>
        <w:pStyle w:val="ListParagraph"/>
        <w:numPr>
          <w:ilvl w:val="0"/>
          <w:numId w:val="8"/>
        </w:numPr>
      </w:pPr>
      <w:r>
        <w:t>"A solid general introduction to most of the stats that you will ever need."</w:t>
      </w:r>
    </w:p>
    <w:p w14:paraId="46993CFF" w14:textId="77777777" w:rsidR="00B61D99" w:rsidRDefault="00B61D99" w:rsidP="00B61D99">
      <w:pPr>
        <w:pStyle w:val="ListParagraph"/>
        <w:numPr>
          <w:ilvl w:val="0"/>
          <w:numId w:val="8"/>
        </w:numPr>
      </w:pPr>
      <w:r>
        <w:t xml:space="preserve">"Trial by fire intro to all of the statistical theory you'd need to succeed in Dr. </w:t>
      </w:r>
      <w:proofErr w:type="spellStart"/>
      <w:r>
        <w:t>Valdar's</w:t>
      </w:r>
      <w:proofErr w:type="spellEnd"/>
      <w:r>
        <w:t xml:space="preserve"> lab. 20-40% will directly pertain to any given student's research. "</w:t>
      </w:r>
    </w:p>
    <w:p w14:paraId="7FC5CA44" w14:textId="77777777" w:rsidR="00B61D99" w:rsidRDefault="00B61D99" w:rsidP="00B61D99">
      <w:pPr>
        <w:pStyle w:val="ListParagraph"/>
        <w:numPr>
          <w:ilvl w:val="0"/>
          <w:numId w:val="8"/>
        </w:numPr>
      </w:pPr>
      <w:r>
        <w:t>"The course covers variety of topics in statistics which will help getting into more advanced statistics topics. If no statistics or math background, the class might consume too much time to fully understand and get work done on time."</w:t>
      </w:r>
    </w:p>
    <w:p w14:paraId="61ED856B" w14:textId="77777777" w:rsidR="00B61D99" w:rsidRDefault="00B61D99" w:rsidP="00B61D99">
      <w:pPr>
        <w:pStyle w:val="ListParagraph"/>
        <w:numPr>
          <w:ilvl w:val="0"/>
          <w:numId w:val="8"/>
        </w:numPr>
      </w:pPr>
      <w:r>
        <w:t>"Comprehensive course that will set you up with a good foundation for taking related / more advanced statistics courses. "</w:t>
      </w:r>
    </w:p>
    <w:p w14:paraId="7024374E" w14:textId="77777777" w:rsidR="00B61D99" w:rsidRDefault="00B61D99" w:rsidP="00B61D99">
      <w:pPr>
        <w:pStyle w:val="ListParagraph"/>
        <w:numPr>
          <w:ilvl w:val="0"/>
          <w:numId w:val="8"/>
        </w:numPr>
      </w:pPr>
      <w:r>
        <w:t xml:space="preserve">"A broad and rigorous introduction to statistical tools that will be useful for biologists. This class reviews a wide range of topics related to statistical modeling, including probability theory, </w:t>
      </w:r>
      <w:proofErr w:type="spellStart"/>
      <w:r>
        <w:t>bayesian</w:t>
      </w:r>
      <w:proofErr w:type="spellEnd"/>
      <w:r>
        <w:t xml:space="preserve"> and frequentist methods, and linear modeling. "</w:t>
      </w:r>
    </w:p>
    <w:p w14:paraId="386A9895" w14:textId="77777777" w:rsidR="00B61D99" w:rsidRDefault="00B61D99" w:rsidP="00B61D99">
      <w:pPr>
        <w:pStyle w:val="ListParagraph"/>
        <w:numPr>
          <w:ilvl w:val="0"/>
          <w:numId w:val="8"/>
        </w:numPr>
      </w:pPr>
      <w:r>
        <w:t xml:space="preserve">"A crash course on 'real' stats that is challenging, useful, overwhelming, and fair. It moves very </w:t>
      </w:r>
      <w:proofErr w:type="gramStart"/>
      <w:r>
        <w:t>quickly, but</w:t>
      </w:r>
      <w:proofErr w:type="gramEnd"/>
      <w:r>
        <w:t xml:space="preserve"> is not as bad as some horror stories suggest. "</w:t>
      </w:r>
    </w:p>
    <w:p w14:paraId="6C6C5F86" w14:textId="77777777" w:rsidR="00B61D99" w:rsidRDefault="00B61D99" w:rsidP="00B61D99">
      <w:pPr>
        <w:pStyle w:val="ListParagraph"/>
        <w:numPr>
          <w:ilvl w:val="0"/>
          <w:numId w:val="8"/>
        </w:numPr>
      </w:pPr>
      <w:r>
        <w:t>"This is a wide-reaching statistics course that will cover nearly anything you could think to need bioinformatically, at enough depth to be useful with enough theory to help you learn more on your own if you want to."</w:t>
      </w:r>
    </w:p>
    <w:p w14:paraId="149977E4" w14:textId="77777777" w:rsidR="00B61D99" w:rsidRDefault="00B61D99" w:rsidP="00B61D99">
      <w:pPr>
        <w:pStyle w:val="ListParagraph"/>
        <w:numPr>
          <w:ilvl w:val="0"/>
          <w:numId w:val="8"/>
        </w:numPr>
      </w:pPr>
      <w:r>
        <w:t>"Be prepared"</w:t>
      </w:r>
    </w:p>
    <w:p w14:paraId="5E9921FE" w14:textId="77777777" w:rsidR="00B61D99" w:rsidRDefault="00B61D99" w:rsidP="00B61D99">
      <w:pPr>
        <w:pStyle w:val="ListParagraph"/>
        <w:numPr>
          <w:ilvl w:val="0"/>
          <w:numId w:val="8"/>
        </w:numPr>
      </w:pPr>
      <w:r>
        <w:t>"A difficult course that was veery rewarding and helped me understand statistical concept and get much better at R, which has helped me in doing analysis of my own data."</w:t>
      </w:r>
    </w:p>
    <w:p w14:paraId="33BA0802" w14:textId="77777777" w:rsidR="00B61D99" w:rsidRDefault="00B61D99" w:rsidP="00B61D99">
      <w:pPr>
        <w:pStyle w:val="ListParagraph"/>
        <w:numPr>
          <w:ilvl w:val="0"/>
          <w:numId w:val="8"/>
        </w:numPr>
      </w:pPr>
      <w:r>
        <w:t>"This course serves as a foundation for statistical knowledge that you can use and/or build upon."</w:t>
      </w:r>
    </w:p>
    <w:p w14:paraId="02D1FC70" w14:textId="77777777" w:rsidR="00B61D99" w:rsidRDefault="00B61D99" w:rsidP="00B61D99">
      <w:pPr>
        <w:pStyle w:val="ListParagraph"/>
        <w:numPr>
          <w:ilvl w:val="0"/>
          <w:numId w:val="8"/>
        </w:numPr>
      </w:pPr>
      <w:r>
        <w:t>"An overview of the theory and math behind frequently used statistical methods that you will certainly encounter in your work and reading."</w:t>
      </w:r>
    </w:p>
    <w:p w14:paraId="4CCE01A5" w14:textId="77777777" w:rsidR="00B61D99" w:rsidRDefault="00B61D99" w:rsidP="00B61D99">
      <w:pPr>
        <w:pStyle w:val="ListParagraph"/>
        <w:numPr>
          <w:ilvl w:val="0"/>
          <w:numId w:val="8"/>
        </w:numPr>
      </w:pPr>
      <w:r>
        <w:t>"A stats course taught for people trying to know enough to barely get by."</w:t>
      </w:r>
    </w:p>
    <w:p w14:paraId="1621F030" w14:textId="77777777" w:rsidR="00B61D99" w:rsidRDefault="00B61D99" w:rsidP="00B61D99">
      <w:pPr>
        <w:pStyle w:val="ListParagraph"/>
        <w:numPr>
          <w:ilvl w:val="0"/>
          <w:numId w:val="8"/>
        </w:numPr>
      </w:pPr>
      <w:r>
        <w:t>"This class provides a systematic overview over statistical concepts, modeling and analysis that might be helpful to you in application of the techniques."</w:t>
      </w:r>
    </w:p>
    <w:p w14:paraId="2F08125E" w14:textId="77777777" w:rsidR="00B61D99" w:rsidRDefault="00B61D99" w:rsidP="00B61D99">
      <w:pPr>
        <w:pStyle w:val="ListParagraph"/>
        <w:numPr>
          <w:ilvl w:val="0"/>
          <w:numId w:val="8"/>
        </w:numPr>
      </w:pPr>
      <w:r>
        <w:t xml:space="preserve">"This is the statistics class for people that took the statistics for science </w:t>
      </w:r>
      <w:proofErr w:type="gramStart"/>
      <w:r>
        <w:t>majors</w:t>
      </w:r>
      <w:proofErr w:type="gramEnd"/>
      <w:r>
        <w:t xml:space="preserve"> class in undergrad. Learn the math behind all your ~favorite~ statistics concepts (probability, likelihood, and linear models) and develop a strong base for continuing your computational biology education at UNC. "</w:t>
      </w:r>
    </w:p>
    <w:p w14:paraId="63B56B13" w14:textId="77777777" w:rsidR="00B61D99" w:rsidRDefault="00B61D99" w:rsidP="00B61D99">
      <w:pPr>
        <w:pStyle w:val="ListParagraph"/>
        <w:numPr>
          <w:ilvl w:val="0"/>
          <w:numId w:val="8"/>
        </w:numPr>
      </w:pPr>
      <w:r>
        <w:lastRenderedPageBreak/>
        <w:t>"An exhaustive introduction to computational statistics, covering concepts that address many problems you will come to face in research."</w:t>
      </w:r>
    </w:p>
    <w:p w14:paraId="41D9AA51" w14:textId="77777777" w:rsidR="00B61D99" w:rsidRDefault="00B61D99" w:rsidP="00B61D99">
      <w:pPr>
        <w:pStyle w:val="ListParagraph"/>
        <w:numPr>
          <w:ilvl w:val="0"/>
          <w:numId w:val="8"/>
        </w:numPr>
      </w:pPr>
      <w:r>
        <w:t xml:space="preserve">"A super condensed, jam-packed statistics course presenting a </w:t>
      </w:r>
      <w:proofErr w:type="gramStart"/>
      <w:r>
        <w:t>wide-range</w:t>
      </w:r>
      <w:proofErr w:type="gramEnd"/>
      <w:r>
        <w:t xml:space="preserve"> of topics suitable for any BCB student."</w:t>
      </w:r>
    </w:p>
    <w:p w14:paraId="5667CD46" w14:textId="77777777" w:rsidR="00B61D99" w:rsidRDefault="00B61D99" w:rsidP="00B61D99">
      <w:pPr>
        <w:pStyle w:val="ListParagraph"/>
        <w:numPr>
          <w:ilvl w:val="0"/>
          <w:numId w:val="8"/>
        </w:numPr>
      </w:pPr>
      <w:r>
        <w:t>"BCB 720 is a high-paced course that provides the statistical background necessary to understand the basics of model building in data science. "</w:t>
      </w:r>
    </w:p>
    <w:p w14:paraId="673AED30" w14:textId="77777777" w:rsidR="00B61D99" w:rsidRDefault="00B61D99" w:rsidP="00B61D99">
      <w:pPr>
        <w:pStyle w:val="ListParagraph"/>
        <w:numPr>
          <w:ilvl w:val="0"/>
          <w:numId w:val="8"/>
        </w:numPr>
      </w:pPr>
      <w:r>
        <w:t xml:space="preserve">"This course teaches you the statistics that will actually be helpful to you as a graduate student.  It's fast paced and covers lots of </w:t>
      </w:r>
      <w:proofErr w:type="gramStart"/>
      <w:r>
        <w:t>material, but</w:t>
      </w:r>
      <w:proofErr w:type="gramEnd"/>
      <w:r>
        <w:t xml:space="preserve"> will make reading papers easier."</w:t>
      </w:r>
    </w:p>
    <w:p w14:paraId="5AAA46D1" w14:textId="77777777" w:rsidR="00B61D99" w:rsidRDefault="00B61D99" w:rsidP="00B61D99">
      <w:pPr>
        <w:pStyle w:val="ListParagraph"/>
        <w:numPr>
          <w:ilvl w:val="0"/>
          <w:numId w:val="8"/>
        </w:numPr>
      </w:pPr>
      <w:r>
        <w:t>"A broad yet in-depth introduction to statistics"</w:t>
      </w:r>
    </w:p>
    <w:p w14:paraId="516BADD8" w14:textId="77777777" w:rsidR="00B61D99" w:rsidRDefault="00B61D99" w:rsidP="00B61D99">
      <w:pPr>
        <w:pStyle w:val="ListParagraph"/>
        <w:numPr>
          <w:ilvl w:val="0"/>
          <w:numId w:val="8"/>
        </w:numPr>
      </w:pPr>
      <w:r>
        <w:t xml:space="preserve">"A phenomenal in-depth crash course on a </w:t>
      </w:r>
      <w:proofErr w:type="gramStart"/>
      <w:r>
        <w:t>wide-range</w:t>
      </w:r>
      <w:proofErr w:type="gramEnd"/>
      <w:r>
        <w:t xml:space="preserve"> of foundational statistical concepts. A stats class like no other."</w:t>
      </w:r>
    </w:p>
    <w:p w14:paraId="2AF92338" w14:textId="77777777" w:rsidR="00B61D99" w:rsidRDefault="00B61D99" w:rsidP="00B61D99">
      <w:pPr>
        <w:pStyle w:val="ListParagraph"/>
        <w:numPr>
          <w:ilvl w:val="0"/>
          <w:numId w:val="8"/>
        </w:numPr>
      </w:pPr>
      <w:r>
        <w:t>"If you want to be a statistical programmer, it's a good course."</w:t>
      </w:r>
    </w:p>
    <w:p w14:paraId="32C8D677" w14:textId="77777777" w:rsidR="00B61D99" w:rsidRDefault="00B61D99" w:rsidP="00B61D99">
      <w:pPr>
        <w:pStyle w:val="ListParagraph"/>
        <w:numPr>
          <w:ilvl w:val="0"/>
          <w:numId w:val="8"/>
        </w:numPr>
      </w:pPr>
      <w:r>
        <w:t>"This course is going to take more time than you expect. Unfortunately, most of the topics will also be irrelevant to your current research. To preserve your sanity, I would focus on only trying to learn the lectures which actually pertain to your research, and simply get through the others. "</w:t>
      </w:r>
    </w:p>
    <w:p w14:paraId="5DD852C5" w14:textId="77777777" w:rsidR="00B61D99" w:rsidRDefault="00B61D99" w:rsidP="00B61D99">
      <w:pPr>
        <w:pStyle w:val="ListParagraph"/>
        <w:numPr>
          <w:ilvl w:val="0"/>
          <w:numId w:val="8"/>
        </w:numPr>
      </w:pPr>
      <w:r>
        <w:t>"A broad overview of probability, point estimation, hypothesis testing, and linear modeling relevant to biomedical research."</w:t>
      </w:r>
    </w:p>
    <w:p w14:paraId="31E76C36" w14:textId="4EEC2A9B" w:rsidR="00B61D99" w:rsidRDefault="00B61D99" w:rsidP="00B61D99">
      <w:pPr>
        <w:pStyle w:val="ListParagraph"/>
        <w:numPr>
          <w:ilvl w:val="0"/>
          <w:numId w:val="8"/>
        </w:numPr>
      </w:pPr>
      <w:r>
        <w:t>"Introduction to probability and statistical modeling."</w:t>
      </w:r>
    </w:p>
    <w:p w14:paraId="47152956" w14:textId="77777777" w:rsidR="003C2D56" w:rsidRDefault="003C2D56" w:rsidP="003C2D56"/>
    <w:p w14:paraId="11DF9F50" w14:textId="06D204D0" w:rsidR="003C2D56" w:rsidRPr="003C2D56" w:rsidRDefault="003C2D56" w:rsidP="003C2D56">
      <w:pPr>
        <w:rPr>
          <w:b/>
          <w:bCs/>
          <w:i/>
          <w:iCs/>
        </w:rPr>
      </w:pPr>
      <w:r>
        <w:rPr>
          <w:b/>
          <w:bCs/>
          <w:i/>
          <w:iCs/>
        </w:rPr>
        <w:t xml:space="preserve">Q. </w:t>
      </w:r>
      <w:r w:rsidRPr="003C2D56">
        <w:rPr>
          <w:b/>
          <w:bCs/>
          <w:i/>
          <w:iCs/>
        </w:rPr>
        <w:t xml:space="preserve">What advice (if any) would you give to students taking the course next year? </w:t>
      </w:r>
    </w:p>
    <w:p w14:paraId="60871D17" w14:textId="77777777" w:rsidR="003C2D56" w:rsidRDefault="003C2D56" w:rsidP="003C2D56"/>
    <w:p w14:paraId="22F7EFE0" w14:textId="77777777" w:rsidR="00B61D99" w:rsidRDefault="00B61D99" w:rsidP="00B61D99">
      <w:pPr>
        <w:pStyle w:val="ListParagraph"/>
        <w:numPr>
          <w:ilvl w:val="0"/>
          <w:numId w:val="9"/>
        </w:numPr>
      </w:pPr>
      <w:r>
        <w:t>"Learn LaTeX and refresh on calculus before the first homework."</w:t>
      </w:r>
    </w:p>
    <w:p w14:paraId="1CBA3107" w14:textId="77777777" w:rsidR="00B61D99" w:rsidRDefault="00B61D99" w:rsidP="00B61D99">
      <w:pPr>
        <w:pStyle w:val="ListParagraph"/>
        <w:numPr>
          <w:ilvl w:val="0"/>
          <w:numId w:val="9"/>
        </w:numPr>
      </w:pPr>
      <w:r>
        <w:t>"Definitely go through the lecture materials multiple times if you struggle to understand a specific topic. Also, always use Google."</w:t>
      </w:r>
    </w:p>
    <w:p w14:paraId="2DF7AC6A" w14:textId="77777777" w:rsidR="00B61D99" w:rsidRDefault="00B61D99" w:rsidP="00B61D99">
      <w:pPr>
        <w:pStyle w:val="ListParagraph"/>
        <w:numPr>
          <w:ilvl w:val="0"/>
          <w:numId w:val="9"/>
        </w:numPr>
      </w:pPr>
      <w:r>
        <w:t>"The "start the homework" early suggestion shouldn't be taken lightly; even if you understand all the course concepts and won't struggle with the homework, it still takes a large amount of time and you won't be expecting it, it will take you some time to learn how long it takes. "</w:t>
      </w:r>
    </w:p>
    <w:p w14:paraId="54E19060" w14:textId="063BB9CF" w:rsidR="00B61D99" w:rsidRDefault="00B61D99" w:rsidP="00F4600C">
      <w:pPr>
        <w:pStyle w:val="ListParagraph"/>
        <w:numPr>
          <w:ilvl w:val="0"/>
          <w:numId w:val="9"/>
        </w:numPr>
      </w:pPr>
      <w:r>
        <w:t>"Complete the preparatory exercises before the first class and get latex working. The first homework will be a lot more difficult if you don't.</w:t>
      </w:r>
      <w:r>
        <w:t xml:space="preserve"> </w:t>
      </w:r>
      <w:r>
        <w:t>Be ready to spend 15+ hours on some of the first homeworks if you aren't already good at stats. The homework is less time-consuming as you go along. I think my PR was 2-3 hours. Find a study group early. You will get free friends and can help each other when you are stumped!</w:t>
      </w:r>
      <w:r>
        <w:t>”</w:t>
      </w:r>
    </w:p>
    <w:p w14:paraId="416CF182" w14:textId="77777777" w:rsidR="00B61D99" w:rsidRDefault="00B61D99" w:rsidP="00B61D99">
      <w:pPr>
        <w:pStyle w:val="ListParagraph"/>
        <w:numPr>
          <w:ilvl w:val="0"/>
          <w:numId w:val="9"/>
        </w:numPr>
      </w:pPr>
      <w:r>
        <w:t xml:space="preserve">"You do not need any advanced </w:t>
      </w:r>
      <w:proofErr w:type="gramStart"/>
      <w:r>
        <w:t>math, but</w:t>
      </w:r>
      <w:proofErr w:type="gramEnd"/>
      <w:r>
        <w:t xml:space="preserve"> would greatly benefit from being well-versed in the basics. Go to office hours and form a study group, both will serve as sanity checks and help prevent wasted time. "</w:t>
      </w:r>
    </w:p>
    <w:p w14:paraId="0B79CD77" w14:textId="77777777" w:rsidR="00B61D99" w:rsidRDefault="00B61D99" w:rsidP="00B61D99">
      <w:pPr>
        <w:pStyle w:val="ListParagraph"/>
        <w:numPr>
          <w:ilvl w:val="0"/>
          <w:numId w:val="9"/>
        </w:numPr>
      </w:pPr>
      <w:r>
        <w:t xml:space="preserve">"Be comfortable with algebra and calculus, preferably before you start but if you have to learn it on the fly it's doable. Be comfortable with base </w:t>
      </w:r>
      <w:proofErr w:type="gramStart"/>
      <w:r>
        <w:t>R, and</w:t>
      </w:r>
      <w:proofErr w:type="gramEnd"/>
      <w:r>
        <w:t xml:space="preserve"> keep a LaTeX reference handy. Just accept that the class requires a lot of time, and just get through it."</w:t>
      </w:r>
    </w:p>
    <w:p w14:paraId="5ACBFB69" w14:textId="77777777" w:rsidR="00B61D99" w:rsidRDefault="00B61D99" w:rsidP="00B61D99">
      <w:pPr>
        <w:pStyle w:val="ListParagraph"/>
        <w:numPr>
          <w:ilvl w:val="0"/>
          <w:numId w:val="9"/>
        </w:numPr>
      </w:pPr>
      <w:r>
        <w:t>"I would NOT recommend nursing students taking this course."</w:t>
      </w:r>
    </w:p>
    <w:p w14:paraId="5E78D94A" w14:textId="77777777" w:rsidR="00B61D99" w:rsidRDefault="00B61D99" w:rsidP="00B61D99">
      <w:pPr>
        <w:pStyle w:val="ListParagraph"/>
        <w:numPr>
          <w:ilvl w:val="0"/>
          <w:numId w:val="9"/>
        </w:numPr>
      </w:pPr>
      <w:r>
        <w:t xml:space="preserve">"Definitely go to the TA office hours they were great and super helpful in explaining concepts or clarifying what the </w:t>
      </w:r>
      <w:proofErr w:type="spellStart"/>
      <w:r>
        <w:t>hw</w:t>
      </w:r>
      <w:proofErr w:type="spellEnd"/>
      <w:r>
        <w:t xml:space="preserve"> questions were looking for."</w:t>
      </w:r>
    </w:p>
    <w:p w14:paraId="5D34C62C" w14:textId="77777777" w:rsidR="00B61D99" w:rsidRDefault="00B61D99" w:rsidP="00B61D99">
      <w:pPr>
        <w:pStyle w:val="ListParagraph"/>
        <w:numPr>
          <w:ilvl w:val="0"/>
          <w:numId w:val="9"/>
        </w:numPr>
      </w:pPr>
      <w:r>
        <w:t>"Do the prep assignment. Go to office hours. Make a study group."</w:t>
      </w:r>
    </w:p>
    <w:p w14:paraId="4CA35B1A" w14:textId="77777777" w:rsidR="00B61D99" w:rsidRDefault="00B61D99" w:rsidP="00B61D99">
      <w:pPr>
        <w:pStyle w:val="ListParagraph"/>
        <w:numPr>
          <w:ilvl w:val="0"/>
          <w:numId w:val="9"/>
        </w:numPr>
      </w:pPr>
      <w:r>
        <w:t>"Office hours are helpful. Pay attention and ask questions during class."</w:t>
      </w:r>
    </w:p>
    <w:p w14:paraId="31EADB79" w14:textId="77777777" w:rsidR="00B61D99" w:rsidRDefault="00B61D99" w:rsidP="00B61D99">
      <w:pPr>
        <w:pStyle w:val="ListParagraph"/>
        <w:numPr>
          <w:ilvl w:val="0"/>
          <w:numId w:val="9"/>
        </w:numPr>
      </w:pPr>
      <w:r>
        <w:t>"don't."</w:t>
      </w:r>
    </w:p>
    <w:p w14:paraId="19F2816F" w14:textId="77777777" w:rsidR="00B61D99" w:rsidRDefault="00B61D99" w:rsidP="00B61D99">
      <w:pPr>
        <w:pStyle w:val="ListParagraph"/>
        <w:numPr>
          <w:ilvl w:val="0"/>
          <w:numId w:val="9"/>
        </w:numPr>
      </w:pPr>
      <w:r>
        <w:t xml:space="preserve">"Start the assignments </w:t>
      </w:r>
      <w:proofErr w:type="gramStart"/>
      <w:r>
        <w:t>early, and</w:t>
      </w:r>
      <w:proofErr w:type="gramEnd"/>
      <w:r>
        <w:t xml:space="preserve"> think about what are the relationship between the simple guiding questions and the topics in class."</w:t>
      </w:r>
    </w:p>
    <w:p w14:paraId="075C35F3" w14:textId="77777777" w:rsidR="00B61D99" w:rsidRDefault="00B61D99" w:rsidP="00B61D99">
      <w:pPr>
        <w:pStyle w:val="ListParagraph"/>
        <w:numPr>
          <w:ilvl w:val="0"/>
          <w:numId w:val="9"/>
        </w:numPr>
      </w:pPr>
      <w:r>
        <w:t xml:space="preserve">"Form a study group and try to meet weekly, even when you think you fully understand the homework. If you get stuck on something don't spend too much time trying to figure it out on your own. Reach out </w:t>
      </w:r>
      <w:r>
        <w:lastRenderedPageBreak/>
        <w:t>to your peers/study group--chances are at least one person has an idea of how to at least start the problem. "</w:t>
      </w:r>
    </w:p>
    <w:p w14:paraId="778E6EB6" w14:textId="77777777" w:rsidR="00B61D99" w:rsidRDefault="00B61D99" w:rsidP="00B61D99">
      <w:pPr>
        <w:pStyle w:val="ListParagraph"/>
        <w:numPr>
          <w:ilvl w:val="0"/>
          <w:numId w:val="9"/>
        </w:numPr>
      </w:pPr>
      <w:r>
        <w:t xml:space="preserve">"Refresh your calculus knowledge (derivatives, integrals, </w:t>
      </w:r>
      <w:proofErr w:type="spellStart"/>
      <w:r>
        <w:t>etc</w:t>
      </w:r>
      <w:proofErr w:type="spellEnd"/>
      <w:r>
        <w:t>). This was the biggest hurdle I think. "</w:t>
      </w:r>
    </w:p>
    <w:p w14:paraId="2E3A283D" w14:textId="77777777" w:rsidR="00B61D99" w:rsidRDefault="00B61D99" w:rsidP="00B61D99">
      <w:pPr>
        <w:pStyle w:val="ListParagraph"/>
        <w:numPr>
          <w:ilvl w:val="0"/>
          <w:numId w:val="9"/>
        </w:numPr>
      </w:pPr>
      <w:r>
        <w:t>"It is a lot of work, but it is absolutely worth it at the end."</w:t>
      </w:r>
    </w:p>
    <w:p w14:paraId="08268A33" w14:textId="77777777" w:rsidR="00B61D99" w:rsidRDefault="00B61D99" w:rsidP="00B61D99">
      <w:pPr>
        <w:pStyle w:val="ListParagraph"/>
        <w:numPr>
          <w:ilvl w:val="0"/>
          <w:numId w:val="9"/>
        </w:numPr>
      </w:pPr>
      <w:r>
        <w:t xml:space="preserve">"Go to office hours and make study </w:t>
      </w:r>
      <w:proofErr w:type="gramStart"/>
      <w:r>
        <w:t>groups"</w:t>
      </w:r>
      <w:proofErr w:type="gramEnd"/>
    </w:p>
    <w:p w14:paraId="4990786E" w14:textId="77777777" w:rsidR="00B61D99" w:rsidRDefault="00B61D99" w:rsidP="00B61D99">
      <w:pPr>
        <w:pStyle w:val="ListParagraph"/>
        <w:numPr>
          <w:ilvl w:val="0"/>
          <w:numId w:val="9"/>
        </w:numPr>
      </w:pPr>
      <w:r>
        <w:t xml:space="preserve">"Work in groups and organize study sessions.  Take advantage of office hours.  Don't let yourself spend </w:t>
      </w:r>
      <w:proofErr w:type="spellStart"/>
      <w:r>
        <w:t>to</w:t>
      </w:r>
      <w:proofErr w:type="spellEnd"/>
      <w:r>
        <w:t xml:space="preserve"> long on one homework question."</w:t>
      </w:r>
    </w:p>
    <w:p w14:paraId="4668ECC0" w14:textId="77777777" w:rsidR="00B61D99" w:rsidRDefault="00B61D99" w:rsidP="00B61D99">
      <w:pPr>
        <w:pStyle w:val="ListParagraph"/>
        <w:numPr>
          <w:ilvl w:val="0"/>
          <w:numId w:val="9"/>
        </w:numPr>
      </w:pPr>
      <w:r>
        <w:t>"Watch a few videos on probability density functions and the calculus behind them. Practice matrix algebra before you get to the 2nd half of the course. The homeworks take several hours to complete, so start them as soon as they're released."</w:t>
      </w:r>
    </w:p>
    <w:p w14:paraId="424F64F5" w14:textId="77777777" w:rsidR="00B61D99" w:rsidRDefault="00B61D99" w:rsidP="00B61D99">
      <w:pPr>
        <w:pStyle w:val="ListParagraph"/>
        <w:numPr>
          <w:ilvl w:val="0"/>
          <w:numId w:val="9"/>
        </w:numPr>
      </w:pPr>
      <w:r>
        <w:t>"The assignments are very time-consuming, so try to start them early. I also really benefited from watching the recorded lectures."</w:t>
      </w:r>
    </w:p>
    <w:p w14:paraId="7AE0D15C" w14:textId="77777777" w:rsidR="00B61D99" w:rsidRDefault="00B61D99" w:rsidP="00B61D99">
      <w:pPr>
        <w:pStyle w:val="ListParagraph"/>
        <w:numPr>
          <w:ilvl w:val="0"/>
          <w:numId w:val="9"/>
        </w:numPr>
      </w:pPr>
      <w:r>
        <w:t>"Be familiar with calculus and have a basic concept about linear models."</w:t>
      </w:r>
    </w:p>
    <w:p w14:paraId="1DCCA5C5" w14:textId="77777777" w:rsidR="00B61D99" w:rsidRDefault="00B61D99" w:rsidP="00B61D99">
      <w:pPr>
        <w:pStyle w:val="ListParagraph"/>
        <w:numPr>
          <w:ilvl w:val="0"/>
          <w:numId w:val="9"/>
        </w:numPr>
      </w:pPr>
      <w:r>
        <w:t xml:space="preserve">"Learn from your </w:t>
      </w:r>
      <w:proofErr w:type="gramStart"/>
      <w:r>
        <w:t>peers"</w:t>
      </w:r>
      <w:proofErr w:type="gramEnd"/>
    </w:p>
    <w:p w14:paraId="4F0026E5" w14:textId="77777777" w:rsidR="00B61D99" w:rsidRDefault="00B61D99" w:rsidP="00B61D99">
      <w:pPr>
        <w:pStyle w:val="ListParagraph"/>
        <w:numPr>
          <w:ilvl w:val="0"/>
          <w:numId w:val="9"/>
        </w:numPr>
      </w:pPr>
      <w:r>
        <w:t>"Don't be intimidated by the comments on the syllabus from previous students.  I was quite stressed about the course beforehand due to these comments, but I've found that 720 has an unfair reputation among BCB students due to a vocal/dramatic minority of students with limited backgrounds in math/coding."</w:t>
      </w:r>
    </w:p>
    <w:p w14:paraId="78D175C7" w14:textId="53E0FF19" w:rsidR="00B61D99" w:rsidRDefault="00B61D99" w:rsidP="00B61D99">
      <w:pPr>
        <w:pStyle w:val="ListParagraph"/>
        <w:numPr>
          <w:ilvl w:val="0"/>
          <w:numId w:val="9"/>
        </w:numPr>
      </w:pPr>
      <w:r>
        <w:t xml:space="preserve">"I would tell students to not give up and to not feel discouraged if the course seems impossible at the beginning. The probability, algebra, and calculus parts were very difficult but when we start talking about testing and </w:t>
      </w:r>
      <w:proofErr w:type="gramStart"/>
      <w:r>
        <w:t>modeling</w:t>
      </w:r>
      <w:proofErr w:type="gramEnd"/>
      <w:r>
        <w:t xml:space="preserve"> I actually started enjoying the course because I could easily see an application of what I was learning. I would also recommend they create study groups with the rest of the class on the 1st day. "</w:t>
      </w:r>
    </w:p>
    <w:p w14:paraId="7286BB98" w14:textId="77777777" w:rsidR="003C2D56" w:rsidRDefault="003C2D56" w:rsidP="003C2D56"/>
    <w:p w14:paraId="35D7A03E" w14:textId="2BCB7807" w:rsidR="003C2D56" w:rsidRPr="003C2D56" w:rsidRDefault="003C2D56" w:rsidP="003C2D56">
      <w:pPr>
        <w:rPr>
          <w:b/>
          <w:bCs/>
          <w:i/>
          <w:iCs/>
        </w:rPr>
      </w:pPr>
      <w:r>
        <w:rPr>
          <w:b/>
          <w:bCs/>
          <w:i/>
          <w:iCs/>
        </w:rPr>
        <w:t xml:space="preserve">Q. </w:t>
      </w:r>
      <w:r w:rsidRPr="003C2D56">
        <w:rPr>
          <w:b/>
          <w:bCs/>
          <w:i/>
          <w:iCs/>
        </w:rPr>
        <w:t xml:space="preserve">In one or two sentences, describe what you think should be the stated pre-requisites for the level of mathematics and programming. </w:t>
      </w:r>
    </w:p>
    <w:p w14:paraId="1DCE3381" w14:textId="77777777" w:rsidR="003C2D56" w:rsidRDefault="003C2D56" w:rsidP="003C2D56"/>
    <w:p w14:paraId="29079CC3" w14:textId="686B90D1" w:rsidR="00B61D99" w:rsidRDefault="00B61D99" w:rsidP="00B61D99">
      <w:pPr>
        <w:pStyle w:val="ListParagraph"/>
        <w:numPr>
          <w:ilvl w:val="0"/>
          <w:numId w:val="10"/>
        </w:numPr>
      </w:pPr>
      <w:r>
        <w:t xml:space="preserve">Some background in calculus and linear algebra. Would be nice to have taken the </w:t>
      </w:r>
      <w:proofErr w:type="gramStart"/>
      <w:r>
        <w:t>lower level</w:t>
      </w:r>
      <w:proofErr w:type="gramEnd"/>
      <w:r>
        <w:t xml:space="preserve"> undergrad courses in these topics. Some experience in programming would be great. R is fairly easy to pick up."</w:t>
      </w:r>
    </w:p>
    <w:p w14:paraId="2415A19C" w14:textId="77777777" w:rsidR="00B61D99" w:rsidRDefault="00B61D99" w:rsidP="00B61D99">
      <w:pPr>
        <w:pStyle w:val="ListParagraph"/>
        <w:numPr>
          <w:ilvl w:val="0"/>
          <w:numId w:val="10"/>
        </w:numPr>
      </w:pPr>
      <w:r>
        <w:t>"Must be comfortable manipulating equations, basic calculus, and linear algebra. Should have worked in R before or have fairly extensive experience in other languages. "</w:t>
      </w:r>
    </w:p>
    <w:p w14:paraId="6CE59D0F" w14:textId="77777777" w:rsidR="00B61D99" w:rsidRDefault="00B61D99" w:rsidP="00B61D99">
      <w:pPr>
        <w:pStyle w:val="ListParagraph"/>
        <w:numPr>
          <w:ilvl w:val="0"/>
          <w:numId w:val="10"/>
        </w:numPr>
      </w:pPr>
      <w:r>
        <w:t>"Calculus 2, linear algebra, beginner level R."</w:t>
      </w:r>
    </w:p>
    <w:p w14:paraId="3FC73BEA" w14:textId="77777777" w:rsidR="00B61D99" w:rsidRDefault="00B61D99" w:rsidP="00B61D99">
      <w:pPr>
        <w:pStyle w:val="ListParagraph"/>
        <w:numPr>
          <w:ilvl w:val="0"/>
          <w:numId w:val="10"/>
        </w:numPr>
      </w:pPr>
      <w:r>
        <w:t>"Calculus and exposure to matrix algebra. Basic programming and exposure to R. "</w:t>
      </w:r>
    </w:p>
    <w:p w14:paraId="39124648" w14:textId="4C6C8A8D" w:rsidR="00B61D99" w:rsidRDefault="00B61D99" w:rsidP="00B61D99">
      <w:pPr>
        <w:pStyle w:val="ListParagraph"/>
        <w:numPr>
          <w:ilvl w:val="0"/>
          <w:numId w:val="10"/>
        </w:numPr>
      </w:pPr>
      <w:r>
        <w:t>"Basic coding experience (a class or just worked with something involving coding before. Calculus 1. "</w:t>
      </w:r>
    </w:p>
    <w:p w14:paraId="7D6F44E1" w14:textId="4996B16F" w:rsidR="00B61D99" w:rsidRDefault="00B61D99" w:rsidP="00B61D99">
      <w:pPr>
        <w:pStyle w:val="ListParagraph"/>
        <w:numPr>
          <w:ilvl w:val="0"/>
          <w:numId w:val="10"/>
        </w:numPr>
      </w:pPr>
      <w:r>
        <w:t>"Be comfortable with calculus 1, exponents, logs, sums/products, and basic linear algebra. </w:t>
      </w:r>
    </w:p>
    <w:p w14:paraId="30B27934" w14:textId="77777777" w:rsidR="00B61D99" w:rsidRDefault="00B61D99" w:rsidP="00B61D99">
      <w:pPr>
        <w:pStyle w:val="ListParagraph"/>
        <w:numPr>
          <w:ilvl w:val="0"/>
          <w:numId w:val="10"/>
        </w:numPr>
      </w:pPr>
      <w:r>
        <w:t>Be familiar with basics of R/</w:t>
      </w:r>
      <w:proofErr w:type="spellStart"/>
      <w:r>
        <w:t>Rmarkdown</w:t>
      </w:r>
      <w:proofErr w:type="spellEnd"/>
      <w:r>
        <w:t xml:space="preserve"> (or Quarto). The base library is basically all that is needed. "</w:t>
      </w:r>
    </w:p>
    <w:p w14:paraId="49E09755" w14:textId="77777777" w:rsidR="00B61D99" w:rsidRDefault="00B61D99" w:rsidP="00B61D99">
      <w:pPr>
        <w:pStyle w:val="ListParagraph"/>
        <w:numPr>
          <w:ilvl w:val="0"/>
          <w:numId w:val="10"/>
        </w:numPr>
      </w:pPr>
      <w:r>
        <w:t xml:space="preserve">"This course requires college algebra and calculus 1. Linear algebra is </w:t>
      </w:r>
      <w:proofErr w:type="gramStart"/>
      <w:r>
        <w:t>preferred</w:t>
      </w:r>
      <w:proofErr w:type="gramEnd"/>
      <w:r>
        <w:t xml:space="preserve"> and a basic programming course may be helpful but is not necessary."</w:t>
      </w:r>
    </w:p>
    <w:p w14:paraId="481A70BE" w14:textId="77777777" w:rsidR="00B61D99" w:rsidRDefault="00B61D99" w:rsidP="00B61D99">
      <w:pPr>
        <w:pStyle w:val="ListParagraph"/>
        <w:numPr>
          <w:ilvl w:val="0"/>
          <w:numId w:val="10"/>
        </w:numPr>
      </w:pPr>
      <w:r>
        <w:t xml:space="preserve">"Some R programming, calculation, matrix </w:t>
      </w:r>
      <w:proofErr w:type="gramStart"/>
      <w:r>
        <w:t>are</w:t>
      </w:r>
      <w:proofErr w:type="gramEnd"/>
      <w:r>
        <w:t xml:space="preserve"> needed (please do not assume that those knowledge will be well covered in this course)."</w:t>
      </w:r>
    </w:p>
    <w:p w14:paraId="39641333" w14:textId="77777777" w:rsidR="00B61D99" w:rsidRDefault="00B61D99" w:rsidP="00B61D99">
      <w:pPr>
        <w:pStyle w:val="ListParagraph"/>
        <w:numPr>
          <w:ilvl w:val="0"/>
          <w:numId w:val="10"/>
        </w:numPr>
      </w:pPr>
      <w:r>
        <w:t xml:space="preserve">"I think calc1/2 is a good </w:t>
      </w:r>
      <w:proofErr w:type="spellStart"/>
      <w:r>
        <w:t>prereq</w:t>
      </w:r>
      <w:proofErr w:type="spellEnd"/>
      <w:r>
        <w:t xml:space="preserve"> math wise. Programming wise I probably needed more R skills than I had, but the class really helped me improve </w:t>
      </w:r>
      <w:proofErr w:type="gramStart"/>
      <w:r>
        <w:t>them</w:t>
      </w:r>
      <w:proofErr w:type="gramEnd"/>
      <w:r>
        <w:t>"</w:t>
      </w:r>
    </w:p>
    <w:p w14:paraId="4F414DC3" w14:textId="77777777" w:rsidR="00B61D99" w:rsidRDefault="00B61D99" w:rsidP="00B61D99">
      <w:pPr>
        <w:pStyle w:val="ListParagraph"/>
        <w:numPr>
          <w:ilvl w:val="0"/>
          <w:numId w:val="10"/>
        </w:numPr>
      </w:pPr>
      <w:r>
        <w:t>"I think basic calculus and algebra."</w:t>
      </w:r>
    </w:p>
    <w:p w14:paraId="17512190" w14:textId="77777777" w:rsidR="00B61D99" w:rsidRDefault="00B61D99" w:rsidP="00B61D99">
      <w:pPr>
        <w:pStyle w:val="ListParagraph"/>
        <w:numPr>
          <w:ilvl w:val="0"/>
          <w:numId w:val="10"/>
        </w:numPr>
      </w:pPr>
      <w:r>
        <w:t>"Some R, Some calculus. Some linear algebra is helpful."</w:t>
      </w:r>
    </w:p>
    <w:p w14:paraId="1E813E1F" w14:textId="77777777" w:rsidR="00B61D99" w:rsidRDefault="00B61D99" w:rsidP="00B61D99">
      <w:pPr>
        <w:pStyle w:val="ListParagraph"/>
        <w:numPr>
          <w:ilvl w:val="0"/>
          <w:numId w:val="10"/>
        </w:numPr>
      </w:pPr>
      <w:r>
        <w:t>"Know so little that you just accept everything told in lectures but know R pretty well and latex semi-well."</w:t>
      </w:r>
    </w:p>
    <w:p w14:paraId="5F38F690" w14:textId="77777777" w:rsidR="00B61D99" w:rsidRDefault="00B61D99" w:rsidP="00B61D99">
      <w:pPr>
        <w:pStyle w:val="ListParagraph"/>
        <w:numPr>
          <w:ilvl w:val="0"/>
          <w:numId w:val="10"/>
        </w:numPr>
      </w:pPr>
      <w:r>
        <w:t xml:space="preserve">"The students should be at least familiar with the most basic R programming (creating vectors and data frames, ranking, reading files), intermediate knowledge of integral and differentiation, and </w:t>
      </w:r>
      <w:proofErr w:type="gramStart"/>
      <w:r>
        <w:t>can do</w:t>
      </w:r>
      <w:proofErr w:type="gramEnd"/>
      <w:r>
        <w:t xml:space="preserve"> basic matrix calculation."</w:t>
      </w:r>
    </w:p>
    <w:p w14:paraId="2757E135" w14:textId="77777777" w:rsidR="00B61D99" w:rsidRDefault="00B61D99" w:rsidP="00B61D99">
      <w:pPr>
        <w:pStyle w:val="ListParagraph"/>
        <w:numPr>
          <w:ilvl w:val="0"/>
          <w:numId w:val="10"/>
        </w:numPr>
      </w:pPr>
      <w:r>
        <w:lastRenderedPageBreak/>
        <w:t>"Integrals, derivatives, basic probability, familiarity with a programming language (preferably R). For a more advanced understanding: partial derivatives and matrix algebra. "</w:t>
      </w:r>
    </w:p>
    <w:p w14:paraId="7167817F" w14:textId="77777777" w:rsidR="00B61D99" w:rsidRDefault="00B61D99" w:rsidP="00B61D99">
      <w:pPr>
        <w:pStyle w:val="ListParagraph"/>
        <w:numPr>
          <w:ilvl w:val="0"/>
          <w:numId w:val="10"/>
        </w:numPr>
      </w:pPr>
      <w:r>
        <w:t>"Calculus, at least up to level II (NC school system) and Linear Algebra. This would cover most mathematical properties needed for this course. As for programming, intermediate R knowledge will be helpful."</w:t>
      </w:r>
    </w:p>
    <w:p w14:paraId="694BB956" w14:textId="54049566" w:rsidR="00B61D99" w:rsidRDefault="00B61D99" w:rsidP="009F1952">
      <w:pPr>
        <w:pStyle w:val="ListParagraph"/>
        <w:numPr>
          <w:ilvl w:val="0"/>
          <w:numId w:val="10"/>
        </w:numPr>
      </w:pPr>
      <w:r>
        <w:t>"Linear Algebra, Calculus I and II</w:t>
      </w:r>
      <w:r>
        <w:t xml:space="preserve">. </w:t>
      </w:r>
      <w:r>
        <w:t>Basic programming skills, no need for a specific language."</w:t>
      </w:r>
    </w:p>
    <w:p w14:paraId="310A4E25" w14:textId="50E9B7ED" w:rsidR="00B61D99" w:rsidRDefault="00B61D99" w:rsidP="007A299C">
      <w:pPr>
        <w:pStyle w:val="ListParagraph"/>
        <w:numPr>
          <w:ilvl w:val="0"/>
          <w:numId w:val="10"/>
        </w:numPr>
      </w:pPr>
      <w:r>
        <w:t>"</w:t>
      </w:r>
      <w:r>
        <w:t>O</w:t>
      </w:r>
      <w:r>
        <w:t>ne basic introductory statistics course</w:t>
      </w:r>
      <w:r>
        <w:t xml:space="preserve">; </w:t>
      </w:r>
      <w:r>
        <w:t>calc 1 and 2</w:t>
      </w:r>
      <w:r>
        <w:t xml:space="preserve">; </w:t>
      </w:r>
      <w:r>
        <w:t>some sort of coding background"</w:t>
      </w:r>
    </w:p>
    <w:p w14:paraId="73649D4E" w14:textId="77777777" w:rsidR="00B61D99" w:rsidRDefault="00B61D99" w:rsidP="00B61D99">
      <w:pPr>
        <w:pStyle w:val="ListParagraph"/>
        <w:numPr>
          <w:ilvl w:val="0"/>
          <w:numId w:val="10"/>
        </w:numPr>
      </w:pPr>
      <w:r>
        <w:t>"Calculus experience necessary.  Some programming and linear algebra experience is helpful."</w:t>
      </w:r>
    </w:p>
    <w:p w14:paraId="75F3BE8E" w14:textId="77777777" w:rsidR="00B61D99" w:rsidRDefault="00B61D99" w:rsidP="00B61D99">
      <w:pPr>
        <w:pStyle w:val="ListParagraph"/>
        <w:numPr>
          <w:ilvl w:val="0"/>
          <w:numId w:val="10"/>
        </w:numPr>
      </w:pPr>
      <w:r>
        <w:t>"</w:t>
      </w:r>
      <w:proofErr w:type="gramStart"/>
      <w:r>
        <w:t>Calc</w:t>
      </w:r>
      <w:proofErr w:type="gramEnd"/>
      <w:r>
        <w:t xml:space="preserve"> I required, Calc II optional, but recommended. Intro level R. "</w:t>
      </w:r>
    </w:p>
    <w:p w14:paraId="22E24C24" w14:textId="77777777" w:rsidR="00B61D99" w:rsidRDefault="00B61D99" w:rsidP="00B61D99">
      <w:pPr>
        <w:pStyle w:val="ListParagraph"/>
        <w:numPr>
          <w:ilvl w:val="0"/>
          <w:numId w:val="10"/>
        </w:numPr>
      </w:pPr>
      <w:r>
        <w:t>"Calculus I and an introductory statistics class."</w:t>
      </w:r>
    </w:p>
    <w:p w14:paraId="5E8FD2F9" w14:textId="77777777" w:rsidR="00B61D99" w:rsidRDefault="00B61D99" w:rsidP="00B61D99">
      <w:pPr>
        <w:pStyle w:val="ListParagraph"/>
        <w:numPr>
          <w:ilvl w:val="0"/>
          <w:numId w:val="10"/>
        </w:numPr>
      </w:pPr>
      <w:r>
        <w:t>"Have learnt R before."</w:t>
      </w:r>
    </w:p>
    <w:p w14:paraId="281BE4B3" w14:textId="36D2B058" w:rsidR="00B61D99" w:rsidRDefault="00B61D99" w:rsidP="00E10DC5">
      <w:pPr>
        <w:pStyle w:val="ListParagraph"/>
        <w:numPr>
          <w:ilvl w:val="0"/>
          <w:numId w:val="10"/>
        </w:numPr>
      </w:pPr>
      <w:r>
        <w:t xml:space="preserve">"Intro-level proficiency in R and a documentation language (latex, </w:t>
      </w:r>
      <w:proofErr w:type="spellStart"/>
      <w:r>
        <w:t>Rmd</w:t>
      </w:r>
      <w:proofErr w:type="spellEnd"/>
      <w:r>
        <w:t>, etc.)</w:t>
      </w:r>
      <w:r>
        <w:t xml:space="preserve">. </w:t>
      </w:r>
      <w:proofErr w:type="gramStart"/>
      <w:r>
        <w:t>Matrices</w:t>
      </w:r>
      <w:proofErr w:type="gramEnd"/>
      <w:r>
        <w:t>, algebra, calculus, differential equations"</w:t>
      </w:r>
    </w:p>
    <w:p w14:paraId="51216870" w14:textId="77777777" w:rsidR="00B61D99" w:rsidRDefault="00B61D99" w:rsidP="00B61D99">
      <w:pPr>
        <w:pStyle w:val="ListParagraph"/>
        <w:numPr>
          <w:ilvl w:val="0"/>
          <w:numId w:val="10"/>
        </w:numPr>
      </w:pPr>
      <w:r>
        <w:t>"Calculus I and some coding experience, preferably in an interpreted programming language. Additional courses in Math/CS are obviously helpful, but I don't think they're necessary as formal prerequisites. "</w:t>
      </w:r>
    </w:p>
    <w:p w14:paraId="09B0807C" w14:textId="77777777" w:rsidR="00B61D99" w:rsidRDefault="00B61D99" w:rsidP="00B61D99">
      <w:pPr>
        <w:pStyle w:val="ListParagraph"/>
        <w:numPr>
          <w:ilvl w:val="0"/>
          <w:numId w:val="10"/>
        </w:numPr>
      </w:pPr>
      <w:r>
        <w:t xml:space="preserve">"I think R experience should be required." </w:t>
      </w:r>
    </w:p>
    <w:bookmarkEnd w:id="9"/>
    <w:p w14:paraId="798A66DE" w14:textId="77777777" w:rsidR="00A964FD" w:rsidRDefault="00A964FD" w:rsidP="00A964FD"/>
    <w:sectPr w:rsidR="00A964FD">
      <w:headerReference w:type="even" r:id="rId21"/>
      <w:headerReference w:type="default" r:id="rId22"/>
      <w:footerReference w:type="even" r:id="rId23"/>
      <w:footerReference w:type="default" r:id="rId24"/>
      <w:headerReference w:type="first" r:id="rId25"/>
      <w:footerReference w:type="first" r:id="rId26"/>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A0158" w14:textId="77777777" w:rsidR="00EC7B85" w:rsidRDefault="00EC7B85">
      <w:r>
        <w:separator/>
      </w:r>
    </w:p>
  </w:endnote>
  <w:endnote w:type="continuationSeparator" w:id="0">
    <w:p w14:paraId="5FA034A6" w14:textId="77777777" w:rsidR="00EC7B85" w:rsidRDefault="00EC7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Lucida G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B1B5B" w14:textId="77777777" w:rsidR="008243D8" w:rsidRDefault="008243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C1318" w14:textId="77777777" w:rsidR="008243D8" w:rsidRDefault="008243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ECD33" w14:textId="77777777" w:rsidR="008243D8" w:rsidRDefault="008243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C4F12" w14:textId="77777777" w:rsidR="00EC7B85" w:rsidRDefault="00EC7B85">
      <w:r>
        <w:separator/>
      </w:r>
    </w:p>
  </w:footnote>
  <w:footnote w:type="continuationSeparator" w:id="0">
    <w:p w14:paraId="0717E8F7" w14:textId="77777777" w:rsidR="00EC7B85" w:rsidRDefault="00EC7B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8785C" w14:textId="77777777" w:rsidR="008243D8" w:rsidRDefault="008243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5DD02" w14:textId="77777777" w:rsidR="008243D8" w:rsidRDefault="008243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0D5CE" w14:textId="77777777" w:rsidR="008243D8" w:rsidRDefault="008243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7F6FE5D"/>
    <w:multiLevelType w:val="multilevel"/>
    <w:tmpl w:val="B156C7BC"/>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13763C5A"/>
    <w:multiLevelType w:val="hybridMultilevel"/>
    <w:tmpl w:val="0B900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56016C"/>
    <w:multiLevelType w:val="hybridMultilevel"/>
    <w:tmpl w:val="7AFC7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206BB2"/>
    <w:multiLevelType w:val="hybridMultilevel"/>
    <w:tmpl w:val="919A6A00"/>
    <w:lvl w:ilvl="0" w:tplc="04090001">
      <w:start w:val="1"/>
      <w:numFmt w:val="bullet"/>
      <w:lvlText w:val="_"/>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_"/>
      <w:lvlJc w:val="left"/>
      <w:pPr>
        <w:ind w:left="2160" w:hanging="360"/>
      </w:pPr>
      <w:rPr>
        <w:rFonts w:ascii="Wingdings" w:hAnsi="Wingdings" w:hint="default"/>
      </w:rPr>
    </w:lvl>
    <w:lvl w:ilvl="3" w:tplc="04090001">
      <w:start w:val="1"/>
      <w:numFmt w:val="bullet"/>
      <w:lvlText w:val="_"/>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_"/>
      <w:lvlJc w:val="left"/>
      <w:pPr>
        <w:ind w:left="4320" w:hanging="360"/>
      </w:pPr>
      <w:rPr>
        <w:rFonts w:ascii="Wingdings" w:hAnsi="Wingdings" w:hint="default"/>
      </w:rPr>
    </w:lvl>
    <w:lvl w:ilvl="6" w:tplc="04090001">
      <w:start w:val="1"/>
      <w:numFmt w:val="bullet"/>
      <w:lvlText w:val="_"/>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_"/>
      <w:lvlJc w:val="left"/>
      <w:pPr>
        <w:ind w:left="6480" w:hanging="360"/>
      </w:pPr>
      <w:rPr>
        <w:rFonts w:ascii="Wingdings" w:hAnsi="Wingdings" w:hint="default"/>
      </w:rPr>
    </w:lvl>
  </w:abstractNum>
  <w:abstractNum w:abstractNumId="4" w15:restartNumberingAfterBreak="0">
    <w:nsid w:val="34DA5816"/>
    <w:multiLevelType w:val="hybridMultilevel"/>
    <w:tmpl w:val="1F566F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E2790C"/>
    <w:multiLevelType w:val="hybridMultilevel"/>
    <w:tmpl w:val="18560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2222BB"/>
    <w:multiLevelType w:val="hybridMultilevel"/>
    <w:tmpl w:val="15F22D48"/>
    <w:lvl w:ilvl="0" w:tplc="04090001">
      <w:start w:val="1"/>
      <w:numFmt w:val="bullet"/>
      <w:lvlText w:val="_"/>
      <w:lvlJc w:val="left"/>
      <w:pPr>
        <w:ind w:left="790" w:hanging="360"/>
      </w:pPr>
      <w:rPr>
        <w:rFonts w:ascii="Symbol" w:hAnsi="Symbol" w:hint="default"/>
      </w:rPr>
    </w:lvl>
    <w:lvl w:ilvl="1" w:tplc="04090003">
      <w:start w:val="1"/>
      <w:numFmt w:val="bullet"/>
      <w:lvlText w:val="o"/>
      <w:lvlJc w:val="left"/>
      <w:pPr>
        <w:ind w:left="1510" w:hanging="360"/>
      </w:pPr>
      <w:rPr>
        <w:rFonts w:ascii="Courier New" w:hAnsi="Courier New" w:cs="Courier New" w:hint="default"/>
      </w:rPr>
    </w:lvl>
    <w:lvl w:ilvl="2" w:tplc="04090005">
      <w:start w:val="1"/>
      <w:numFmt w:val="bullet"/>
      <w:lvlText w:val="_"/>
      <w:lvlJc w:val="left"/>
      <w:pPr>
        <w:ind w:left="2230" w:hanging="360"/>
      </w:pPr>
      <w:rPr>
        <w:rFonts w:ascii="Wingdings" w:hAnsi="Wingdings" w:hint="default"/>
      </w:rPr>
    </w:lvl>
    <w:lvl w:ilvl="3" w:tplc="04090001">
      <w:start w:val="1"/>
      <w:numFmt w:val="bullet"/>
      <w:lvlText w:val="_"/>
      <w:lvlJc w:val="left"/>
      <w:pPr>
        <w:ind w:left="2950" w:hanging="360"/>
      </w:pPr>
      <w:rPr>
        <w:rFonts w:ascii="Symbol" w:hAnsi="Symbol" w:hint="default"/>
      </w:rPr>
    </w:lvl>
    <w:lvl w:ilvl="4" w:tplc="04090003">
      <w:start w:val="1"/>
      <w:numFmt w:val="bullet"/>
      <w:lvlText w:val="o"/>
      <w:lvlJc w:val="left"/>
      <w:pPr>
        <w:ind w:left="3670" w:hanging="360"/>
      </w:pPr>
      <w:rPr>
        <w:rFonts w:ascii="Courier New" w:hAnsi="Courier New" w:cs="Courier New" w:hint="default"/>
      </w:rPr>
    </w:lvl>
    <w:lvl w:ilvl="5" w:tplc="04090005">
      <w:start w:val="1"/>
      <w:numFmt w:val="bullet"/>
      <w:lvlText w:val="_"/>
      <w:lvlJc w:val="left"/>
      <w:pPr>
        <w:ind w:left="4390" w:hanging="360"/>
      </w:pPr>
      <w:rPr>
        <w:rFonts w:ascii="Wingdings" w:hAnsi="Wingdings" w:hint="default"/>
      </w:rPr>
    </w:lvl>
    <w:lvl w:ilvl="6" w:tplc="04090001">
      <w:start w:val="1"/>
      <w:numFmt w:val="bullet"/>
      <w:lvlText w:val="_"/>
      <w:lvlJc w:val="left"/>
      <w:pPr>
        <w:ind w:left="5110" w:hanging="360"/>
      </w:pPr>
      <w:rPr>
        <w:rFonts w:ascii="Symbol" w:hAnsi="Symbol" w:hint="default"/>
      </w:rPr>
    </w:lvl>
    <w:lvl w:ilvl="7" w:tplc="04090003">
      <w:start w:val="1"/>
      <w:numFmt w:val="bullet"/>
      <w:lvlText w:val="o"/>
      <w:lvlJc w:val="left"/>
      <w:pPr>
        <w:ind w:left="5830" w:hanging="360"/>
      </w:pPr>
      <w:rPr>
        <w:rFonts w:ascii="Courier New" w:hAnsi="Courier New" w:cs="Courier New" w:hint="default"/>
      </w:rPr>
    </w:lvl>
    <w:lvl w:ilvl="8" w:tplc="04090005">
      <w:start w:val="1"/>
      <w:numFmt w:val="bullet"/>
      <w:lvlText w:val="_"/>
      <w:lvlJc w:val="left"/>
      <w:pPr>
        <w:ind w:left="6550" w:hanging="360"/>
      </w:pPr>
      <w:rPr>
        <w:rFonts w:ascii="Wingdings" w:hAnsi="Wingdings" w:hint="default"/>
      </w:rPr>
    </w:lvl>
  </w:abstractNum>
  <w:num w:numId="1" w16cid:durableId="272858157">
    <w:abstractNumId w:val="6"/>
  </w:num>
  <w:num w:numId="2" w16cid:durableId="498355301">
    <w:abstractNumId w:val="6"/>
  </w:num>
  <w:num w:numId="3" w16cid:durableId="859271818">
    <w:abstractNumId w:val="0"/>
  </w:num>
  <w:num w:numId="4" w16cid:durableId="15626697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5" w16cid:durableId="1035737006">
    <w:abstractNumId w:val="3"/>
  </w:num>
  <w:num w:numId="6" w16cid:durableId="1248029849">
    <w:abstractNumId w:val="3"/>
  </w:num>
  <w:num w:numId="7" w16cid:durableId="1379159892">
    <w:abstractNumId w:val="4"/>
  </w:num>
  <w:num w:numId="8" w16cid:durableId="1389954766">
    <w:abstractNumId w:val="2"/>
  </w:num>
  <w:num w:numId="9" w16cid:durableId="975067228">
    <w:abstractNumId w:val="1"/>
  </w:num>
  <w:num w:numId="10" w16cid:durableId="17970222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40"/>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0AC6"/>
    <w:rsid w:val="00022983"/>
    <w:rsid w:val="00024936"/>
    <w:rsid w:val="00041B41"/>
    <w:rsid w:val="00042D03"/>
    <w:rsid w:val="00055131"/>
    <w:rsid w:val="00096889"/>
    <w:rsid w:val="000B55C7"/>
    <w:rsid w:val="00107358"/>
    <w:rsid w:val="00165045"/>
    <w:rsid w:val="00191C21"/>
    <w:rsid w:val="001A24C5"/>
    <w:rsid w:val="001E2F0D"/>
    <w:rsid w:val="0020513B"/>
    <w:rsid w:val="002055EA"/>
    <w:rsid w:val="002079CC"/>
    <w:rsid w:val="00254EC0"/>
    <w:rsid w:val="00287FD1"/>
    <w:rsid w:val="002A4412"/>
    <w:rsid w:val="002A5AE3"/>
    <w:rsid w:val="002C3946"/>
    <w:rsid w:val="002D0099"/>
    <w:rsid w:val="00310008"/>
    <w:rsid w:val="0033662E"/>
    <w:rsid w:val="00341CED"/>
    <w:rsid w:val="003436C0"/>
    <w:rsid w:val="003554E4"/>
    <w:rsid w:val="003B2DA2"/>
    <w:rsid w:val="003C2D56"/>
    <w:rsid w:val="003F4B82"/>
    <w:rsid w:val="003F5F8B"/>
    <w:rsid w:val="003F76AD"/>
    <w:rsid w:val="00402BE2"/>
    <w:rsid w:val="00407A4C"/>
    <w:rsid w:val="00432998"/>
    <w:rsid w:val="00442445"/>
    <w:rsid w:val="0048120D"/>
    <w:rsid w:val="004835BC"/>
    <w:rsid w:val="004A563F"/>
    <w:rsid w:val="004A708E"/>
    <w:rsid w:val="004B0F88"/>
    <w:rsid w:val="004C74C4"/>
    <w:rsid w:val="00532A58"/>
    <w:rsid w:val="00551306"/>
    <w:rsid w:val="005543EF"/>
    <w:rsid w:val="0055751B"/>
    <w:rsid w:val="00565080"/>
    <w:rsid w:val="005679B6"/>
    <w:rsid w:val="005703C2"/>
    <w:rsid w:val="00597F91"/>
    <w:rsid w:val="005B13F8"/>
    <w:rsid w:val="005E5B39"/>
    <w:rsid w:val="005F052F"/>
    <w:rsid w:val="005F5165"/>
    <w:rsid w:val="00647CF8"/>
    <w:rsid w:val="00655B2C"/>
    <w:rsid w:val="00663F61"/>
    <w:rsid w:val="006B573F"/>
    <w:rsid w:val="006F11B5"/>
    <w:rsid w:val="007071E1"/>
    <w:rsid w:val="00711BF5"/>
    <w:rsid w:val="00716739"/>
    <w:rsid w:val="00722802"/>
    <w:rsid w:val="00723862"/>
    <w:rsid w:val="00744234"/>
    <w:rsid w:val="00774B08"/>
    <w:rsid w:val="007C24BC"/>
    <w:rsid w:val="007D365E"/>
    <w:rsid w:val="007D67BA"/>
    <w:rsid w:val="007F75CB"/>
    <w:rsid w:val="008144CA"/>
    <w:rsid w:val="00816085"/>
    <w:rsid w:val="008243D8"/>
    <w:rsid w:val="00827BA3"/>
    <w:rsid w:val="00856BCF"/>
    <w:rsid w:val="008A6F11"/>
    <w:rsid w:val="008B78EC"/>
    <w:rsid w:val="008C1F40"/>
    <w:rsid w:val="0090095F"/>
    <w:rsid w:val="009045BC"/>
    <w:rsid w:val="0092781F"/>
    <w:rsid w:val="0093470C"/>
    <w:rsid w:val="00975FD5"/>
    <w:rsid w:val="0097757A"/>
    <w:rsid w:val="009877E1"/>
    <w:rsid w:val="009952C9"/>
    <w:rsid w:val="009B7D72"/>
    <w:rsid w:val="00A021E9"/>
    <w:rsid w:val="00A10ABB"/>
    <w:rsid w:val="00A34AAE"/>
    <w:rsid w:val="00A47048"/>
    <w:rsid w:val="00A964FD"/>
    <w:rsid w:val="00AC60C5"/>
    <w:rsid w:val="00AD1687"/>
    <w:rsid w:val="00AE1BA3"/>
    <w:rsid w:val="00AE1F14"/>
    <w:rsid w:val="00B30EE4"/>
    <w:rsid w:val="00B40AC6"/>
    <w:rsid w:val="00B44ABC"/>
    <w:rsid w:val="00B61D99"/>
    <w:rsid w:val="00B621E1"/>
    <w:rsid w:val="00B7226D"/>
    <w:rsid w:val="00B82CCB"/>
    <w:rsid w:val="00B937A8"/>
    <w:rsid w:val="00BA0C06"/>
    <w:rsid w:val="00BC1F77"/>
    <w:rsid w:val="00BC7DAC"/>
    <w:rsid w:val="00BD1E8F"/>
    <w:rsid w:val="00BD5D9E"/>
    <w:rsid w:val="00BE7307"/>
    <w:rsid w:val="00C064E9"/>
    <w:rsid w:val="00C1722F"/>
    <w:rsid w:val="00C22E6F"/>
    <w:rsid w:val="00C44AE2"/>
    <w:rsid w:val="00C62C9C"/>
    <w:rsid w:val="00C636BD"/>
    <w:rsid w:val="00C77E24"/>
    <w:rsid w:val="00C86EA9"/>
    <w:rsid w:val="00CE1AEC"/>
    <w:rsid w:val="00D86908"/>
    <w:rsid w:val="00DA7F9D"/>
    <w:rsid w:val="00DB277B"/>
    <w:rsid w:val="00DF2FD2"/>
    <w:rsid w:val="00DF6778"/>
    <w:rsid w:val="00E130BA"/>
    <w:rsid w:val="00EC7B85"/>
    <w:rsid w:val="00EE59A2"/>
    <w:rsid w:val="00F14A68"/>
    <w:rsid w:val="00F61660"/>
    <w:rsid w:val="00F62BA4"/>
    <w:rsid w:val="00F7528E"/>
    <w:rsid w:val="00FA46C4"/>
    <w:rsid w:val="00FC3529"/>
    <w:rsid w:val="00FD5C4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57B7C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0" w:defSemiHidden="0" w:defUnhideWhenUsed="0" w:defQFormat="0" w:count="376">
    <w:lsdException w:name="heading 1" w:uiPriority="9"/>
    <w:lsdException w:name="heading 2" w:uiPriority="9"/>
    <w:lsdException w:name="heading 3" w:uiPriority="9"/>
    <w:lsdException w:name="heading 4" w:uiPriority="9"/>
    <w:lsdException w:name="heading 5" w:uiPriority="9"/>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BD1E8F"/>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pPr>
      <w:keepNext/>
      <w:keepLines/>
      <w:spacing w:before="120"/>
      <w:outlineLvl w:val="0"/>
    </w:pPr>
    <w:rPr>
      <w:rFonts w:asciiTheme="majorHAnsi" w:eastAsiaTheme="majorEastAsia" w:hAnsiTheme="majorHAnsi" w:cstheme="majorBidi"/>
      <w:b/>
      <w:bCs/>
      <w:color w:val="2C6EAB" w:themeColor="accent1" w:themeShade="B5"/>
      <w:sz w:val="36"/>
      <w:szCs w:val="36"/>
    </w:rPr>
  </w:style>
  <w:style w:type="paragraph" w:styleId="Heading2">
    <w:name w:val="heading 2"/>
    <w:basedOn w:val="Normal"/>
    <w:next w:val="Normal"/>
    <w:link w:val="Heading2Char"/>
    <w:uiPriority w:val="9"/>
    <w:qFormat/>
    <w:pPr>
      <w:keepNext/>
      <w:keepLines/>
      <w:spacing w:before="200"/>
      <w:outlineLvl w:val="1"/>
    </w:pPr>
    <w:rPr>
      <w:rFonts w:asciiTheme="majorHAnsi" w:eastAsiaTheme="majorEastAsia" w:hAnsiTheme="majorHAnsi" w:cstheme="majorBidi"/>
      <w:b/>
      <w:bCs/>
      <w:color w:val="5B9BD5" w:themeColor="accent1"/>
      <w:sz w:val="32"/>
      <w:szCs w:val="32"/>
    </w:rPr>
  </w:style>
  <w:style w:type="paragraph" w:styleId="Heading3">
    <w:name w:val="heading 3"/>
    <w:basedOn w:val="Normal"/>
    <w:next w:val="Normal"/>
    <w:link w:val="Heading3Char"/>
    <w:uiPriority w:val="9"/>
    <w:qFormat/>
    <w:pPr>
      <w:keepNext/>
      <w:keepLines/>
      <w:spacing w:before="200"/>
      <w:outlineLvl w:val="2"/>
    </w:pPr>
    <w:rPr>
      <w:rFonts w:asciiTheme="majorHAnsi" w:eastAsiaTheme="majorEastAsia" w:hAnsiTheme="majorHAnsi" w:cstheme="majorBidi"/>
      <w:b/>
      <w:bCs/>
      <w:color w:val="5B9BD5" w:themeColor="accent1"/>
      <w:sz w:val="28"/>
      <w:szCs w:val="28"/>
    </w:rPr>
  </w:style>
  <w:style w:type="paragraph" w:styleId="Heading4">
    <w:name w:val="heading 4"/>
    <w:basedOn w:val="Normal"/>
    <w:next w:val="Normal"/>
    <w:link w:val="Heading4Char"/>
    <w:uiPriority w:val="9"/>
    <w:qFormat/>
    <w:pPr>
      <w:keepNext/>
      <w:keepLines/>
      <w:spacing w:before="200"/>
      <w:outlineLvl w:val="3"/>
    </w:pPr>
    <w:rPr>
      <w:rFonts w:asciiTheme="majorHAnsi" w:eastAsiaTheme="majorEastAsia" w:hAnsiTheme="majorHAnsi" w:cstheme="majorBidi"/>
      <w:b/>
      <w:bCs/>
      <w:color w:val="5B9BD5" w:themeColor="accent1"/>
    </w:rPr>
  </w:style>
  <w:style w:type="paragraph" w:styleId="Heading5">
    <w:name w:val="heading 5"/>
    <w:basedOn w:val="Normal"/>
    <w:next w:val="Normal"/>
    <w:link w:val="Heading5Char"/>
    <w:uiPriority w:val="9"/>
    <w:qFormat/>
    <w:pPr>
      <w:keepNext/>
      <w:keepLines/>
      <w:spacing w:before="200"/>
      <w:outlineLvl w:val="4"/>
    </w:pPr>
    <w:rPr>
      <w:rFonts w:asciiTheme="majorHAnsi" w:eastAsiaTheme="majorEastAsia" w:hAnsiTheme="majorHAnsi" w:cstheme="majorBidi"/>
      <w:i/>
      <w:iCs/>
      <w:color w:val="5B9BD5"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563C1" w:themeColor="hyperlink"/>
      <w:u w:val="single"/>
    </w:rPr>
  </w:style>
  <w:style w:type="character" w:styleId="FollowedHyperlink">
    <w:name w:val="FollowedHyperlink"/>
    <w:basedOn w:val="DefaultParagraphFont"/>
    <w:semiHidden/>
    <w:unhideWhenUsed/>
    <w:rPr>
      <w:color w:val="954F72" w:themeColor="followedHyperlink"/>
      <w:u w:val="single"/>
    </w:rPr>
  </w:style>
  <w:style w:type="character" w:customStyle="1" w:styleId="Heading1Char">
    <w:name w:val="Heading 1 Char"/>
    <w:basedOn w:val="DefaultParagraphFont"/>
    <w:link w:val="Heading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rPr>
      <w:rFonts w:asciiTheme="majorHAnsi" w:eastAsiaTheme="majorEastAsia" w:hAnsiTheme="majorHAnsi" w:cstheme="majorBidi"/>
      <w:color w:val="2E74B5" w:themeColor="accent1" w:themeShade="BF"/>
      <w:sz w:val="24"/>
      <w:szCs w:val="24"/>
    </w:rPr>
  </w:style>
  <w:style w:type="paragraph" w:styleId="Header">
    <w:name w:val="header"/>
    <w:basedOn w:val="Normal"/>
    <w:link w:val="HeaderChar"/>
    <w:unhideWhenUsed/>
    <w:pPr>
      <w:tabs>
        <w:tab w:val="center" w:pos="4320"/>
        <w:tab w:val="right" w:pos="8640"/>
      </w:tabs>
    </w:pPr>
  </w:style>
  <w:style w:type="character" w:customStyle="1" w:styleId="HeaderChar">
    <w:name w:val="Header Char"/>
    <w:basedOn w:val="DefaultParagraphFont"/>
    <w:link w:val="Header"/>
    <w:locked/>
  </w:style>
  <w:style w:type="paragraph" w:styleId="Footer">
    <w:name w:val="footer"/>
    <w:basedOn w:val="Normal"/>
    <w:link w:val="FooterChar"/>
    <w:unhideWhenUsed/>
    <w:pPr>
      <w:tabs>
        <w:tab w:val="center" w:pos="4320"/>
        <w:tab w:val="right" w:pos="8640"/>
      </w:tabs>
    </w:pPr>
  </w:style>
  <w:style w:type="character" w:customStyle="1" w:styleId="FooterChar">
    <w:name w:val="Footer Char"/>
    <w:basedOn w:val="DefaultParagraphFont"/>
    <w:link w:val="Footer"/>
    <w:locked/>
  </w:style>
  <w:style w:type="paragraph" w:styleId="Title">
    <w:name w:val="Title"/>
    <w:basedOn w:val="Normal"/>
    <w:next w:val="Normal"/>
    <w:link w:val="TitleChar"/>
    <w:qFormat/>
    <w:pPr>
      <w:keepNext/>
      <w:keepLines/>
      <w:spacing w:after="240"/>
      <w:jc w:val="center"/>
    </w:pPr>
    <w:rPr>
      <w:rFonts w:asciiTheme="majorHAnsi" w:eastAsiaTheme="majorEastAsia" w:hAnsiTheme="majorHAnsi" w:cstheme="majorBidi"/>
      <w:b/>
      <w:bCs/>
      <w:color w:val="2C6EAB" w:themeColor="accent1" w:themeShade="B5"/>
      <w:sz w:val="36"/>
      <w:szCs w:val="36"/>
    </w:rPr>
  </w:style>
  <w:style w:type="character" w:customStyle="1" w:styleId="TitleChar">
    <w:name w:val="Title Char"/>
    <w:basedOn w:val="DefaultParagraphFont"/>
    <w:link w:val="Title"/>
    <w:rPr>
      <w:rFonts w:asciiTheme="majorHAnsi" w:eastAsiaTheme="majorEastAsia" w:hAnsiTheme="majorHAnsi" w:cstheme="majorBidi"/>
      <w:spacing w:val="-10"/>
      <w:kern w:val="28"/>
      <w:sz w:val="56"/>
      <w:szCs w:val="56"/>
    </w:rPr>
  </w:style>
  <w:style w:type="paragraph" w:styleId="BodyText">
    <w:name w:val="Body Text"/>
    <w:basedOn w:val="Normal"/>
    <w:semiHidden/>
    <w:unhideWhenUsed/>
  </w:style>
  <w:style w:type="character" w:customStyle="1" w:styleId="BodyTextChar">
    <w:name w:val="Body Text Char"/>
    <w:basedOn w:val="DefaultParagraphFont"/>
    <w:link w:val="ImageCaption"/>
    <w:semiHidden/>
    <w:locked/>
  </w:style>
  <w:style w:type="paragraph" w:styleId="Date">
    <w:name w:val="Date"/>
    <w:next w:val="Normal"/>
    <w:link w:val="DateChar"/>
    <w:semiHidden/>
    <w:unhideWhenUsed/>
    <w:qFormat/>
    <w:pPr>
      <w:keepNext/>
      <w:keepLines/>
      <w:spacing w:after="200"/>
      <w:jc w:val="center"/>
    </w:pPr>
    <w:rPr>
      <w:sz w:val="24"/>
      <w:szCs w:val="24"/>
    </w:rPr>
  </w:style>
  <w:style w:type="character" w:customStyle="1" w:styleId="DateChar">
    <w:name w:val="Date Char"/>
    <w:basedOn w:val="DefaultParagraphFont"/>
    <w:link w:val="Date"/>
    <w:semiHidden/>
    <w:rPr>
      <w:sz w:val="24"/>
      <w:szCs w:val="24"/>
    </w:rPr>
  </w:style>
  <w:style w:type="paragraph" w:styleId="BalloonText">
    <w:name w:val="Balloon Text"/>
    <w:basedOn w:val="Normal"/>
    <w:link w:val="BalloonTextChar"/>
    <w:semiHidden/>
    <w:unhideWhenUsed/>
    <w:rPr>
      <w:rFonts w:ascii="Lucida Grande" w:hAnsi="Lucida Grande" w:cs="Lucida Grande"/>
      <w:sz w:val="18"/>
      <w:szCs w:val="18"/>
    </w:rPr>
  </w:style>
  <w:style w:type="character" w:customStyle="1" w:styleId="BalloonTextChar">
    <w:name w:val="Balloon Text Char"/>
    <w:basedOn w:val="DefaultParagraphFont"/>
    <w:link w:val="BalloonText"/>
    <w:semiHidden/>
    <w:locked/>
    <w:rPr>
      <w:rFonts w:ascii="Lucida Grande" w:hAnsi="Lucida Grande" w:cs="Lucida Grande" w:hint="default"/>
      <w:sz w:val="18"/>
      <w:szCs w:val="18"/>
    </w:rPr>
  </w:style>
  <w:style w:type="paragraph" w:styleId="ListParagraph">
    <w:name w:val="List Paragraph"/>
    <w:basedOn w:val="Normal"/>
    <w:uiPriority w:val="34"/>
    <w:qFormat/>
    <w:pPr>
      <w:ind w:left="720"/>
      <w:contextualSpacing/>
    </w:pPr>
  </w:style>
  <w:style w:type="paragraph" w:customStyle="1" w:styleId="Authors">
    <w:name w:val="Authors"/>
    <w:next w:val="Normal"/>
    <w:qFormat/>
    <w:pPr>
      <w:keepNext/>
      <w:keepLines/>
      <w:spacing w:after="200"/>
      <w:jc w:val="center"/>
    </w:pPr>
    <w:rPr>
      <w:sz w:val="24"/>
      <w:szCs w:val="24"/>
    </w:rPr>
  </w:style>
  <w:style w:type="paragraph" w:customStyle="1" w:styleId="BlockQuote">
    <w:name w:val="Block Quote"/>
    <w:basedOn w:val="Normal"/>
    <w:next w:val="Normal"/>
    <w:uiPriority w:val="9"/>
    <w:qFormat/>
    <w:pPr>
      <w:spacing w:before="100" w:after="100"/>
    </w:pPr>
    <w:rPr>
      <w:rFonts w:asciiTheme="majorHAnsi" w:eastAsiaTheme="majorEastAsia" w:hAnsiTheme="majorHAnsi" w:cstheme="majorBidi"/>
      <w:bCs/>
      <w:sz w:val="20"/>
      <w:szCs w:val="20"/>
    </w:rPr>
  </w:style>
  <w:style w:type="paragraph" w:customStyle="1" w:styleId="Definition">
    <w:name w:val="Definition"/>
    <w:basedOn w:val="Normal"/>
  </w:style>
  <w:style w:type="paragraph" w:customStyle="1" w:styleId="DefinitionTerm">
    <w:name w:val="Definition Term"/>
    <w:basedOn w:val="Normal"/>
    <w:next w:val="Definition"/>
    <w:pPr>
      <w:keepNext/>
      <w:keepLines/>
    </w:pPr>
    <w:rPr>
      <w:b/>
    </w:rPr>
  </w:style>
  <w:style w:type="paragraph" w:customStyle="1" w:styleId="TableCaption">
    <w:name w:val="Table Caption"/>
    <w:basedOn w:val="Normal"/>
    <w:rPr>
      <w:i/>
    </w:rPr>
  </w:style>
  <w:style w:type="paragraph" w:customStyle="1" w:styleId="ImageCaption">
    <w:name w:val="Image Caption"/>
    <w:basedOn w:val="Normal"/>
    <w:link w:val="BodyTextChar"/>
    <w:rPr>
      <w:i/>
    </w:rPr>
  </w:style>
  <w:style w:type="character" w:customStyle="1" w:styleId="VerbatimChar">
    <w:name w:val="Verbatim Char"/>
    <w:basedOn w:val="BodyTextChar"/>
    <w:link w:val="SourceCode"/>
    <w:locked/>
    <w:rPr>
      <w:rFonts w:ascii="Consolas" w:hAnsi="Consolas" w:hint="default"/>
      <w:sz w:val="22"/>
    </w:rPr>
  </w:style>
  <w:style w:type="paragraph" w:customStyle="1" w:styleId="SourceCode">
    <w:name w:val="Source Code"/>
    <w:basedOn w:val="Normal"/>
    <w:link w:val="VerbatimChar"/>
    <w:pPr>
      <w:wordWrap w:val="0"/>
    </w:pPr>
  </w:style>
  <w:style w:type="paragraph" w:customStyle="1" w:styleId="NormalCondensed">
    <w:name w:val="NormalCondensed"/>
    <w:basedOn w:val="Normal"/>
    <w:qFormat/>
  </w:style>
  <w:style w:type="character" w:customStyle="1" w:styleId="FootnoteRef">
    <w:name w:val="Footnote Ref"/>
    <w:basedOn w:val="BodyTextChar"/>
    <w:rPr>
      <w:vertAlign w:val="superscript"/>
    </w:rPr>
  </w:style>
  <w:style w:type="character" w:customStyle="1" w:styleId="Link">
    <w:name w:val="Link"/>
    <w:basedOn w:val="BodyTextChar"/>
    <w:rPr>
      <w:color w:val="5B9BD5" w:themeColor="accent1"/>
    </w:rPr>
  </w:style>
  <w:style w:type="character" w:customStyle="1" w:styleId="KeywordTok">
    <w:name w:val="KeywordTok"/>
    <w:basedOn w:val="VerbatimChar"/>
    <w:rPr>
      <w:rFonts w:ascii="Consolas" w:hAnsi="Consolas" w:hint="default"/>
      <w:b/>
      <w:bCs w:val="0"/>
      <w:color w:val="007020"/>
      <w:sz w:val="22"/>
    </w:rPr>
  </w:style>
  <w:style w:type="character" w:customStyle="1" w:styleId="DataTypeTok">
    <w:name w:val="DataTypeTok"/>
    <w:basedOn w:val="VerbatimChar"/>
    <w:rPr>
      <w:rFonts w:ascii="Consolas" w:hAnsi="Consolas" w:hint="default"/>
      <w:color w:val="902000"/>
      <w:sz w:val="22"/>
    </w:rPr>
  </w:style>
  <w:style w:type="character" w:customStyle="1" w:styleId="DecValTok">
    <w:name w:val="DecValTok"/>
    <w:basedOn w:val="VerbatimChar"/>
    <w:rPr>
      <w:rFonts w:ascii="Consolas" w:hAnsi="Consolas" w:hint="default"/>
      <w:color w:val="40A070"/>
      <w:sz w:val="22"/>
    </w:rPr>
  </w:style>
  <w:style w:type="character" w:customStyle="1" w:styleId="BaseNTok">
    <w:name w:val="BaseNTok"/>
    <w:basedOn w:val="VerbatimChar"/>
    <w:rPr>
      <w:rFonts w:ascii="Consolas" w:hAnsi="Consolas" w:hint="default"/>
      <w:color w:val="40A070"/>
      <w:sz w:val="22"/>
    </w:rPr>
  </w:style>
  <w:style w:type="character" w:customStyle="1" w:styleId="FloatTok">
    <w:name w:val="FloatTok"/>
    <w:basedOn w:val="VerbatimChar"/>
    <w:rPr>
      <w:rFonts w:ascii="Consolas" w:hAnsi="Consolas" w:hint="default"/>
      <w:color w:val="40A070"/>
      <w:sz w:val="22"/>
    </w:rPr>
  </w:style>
  <w:style w:type="character" w:customStyle="1" w:styleId="CharTok">
    <w:name w:val="CharTok"/>
    <w:basedOn w:val="VerbatimChar"/>
    <w:rPr>
      <w:rFonts w:ascii="Consolas" w:hAnsi="Consolas" w:hint="default"/>
      <w:color w:val="4070A0"/>
      <w:sz w:val="22"/>
    </w:rPr>
  </w:style>
  <w:style w:type="character" w:customStyle="1" w:styleId="StringTok">
    <w:name w:val="StringTok"/>
    <w:basedOn w:val="VerbatimChar"/>
    <w:rPr>
      <w:rFonts w:ascii="Consolas" w:hAnsi="Consolas" w:hint="default"/>
      <w:color w:val="4070A0"/>
      <w:sz w:val="22"/>
    </w:rPr>
  </w:style>
  <w:style w:type="character" w:customStyle="1" w:styleId="CommentTok">
    <w:name w:val="CommentTok"/>
    <w:basedOn w:val="VerbatimChar"/>
    <w:rPr>
      <w:rFonts w:ascii="Consolas" w:hAnsi="Consolas" w:hint="default"/>
      <w:i/>
      <w:iCs w:val="0"/>
      <w:color w:val="60A0B0"/>
      <w:sz w:val="22"/>
    </w:rPr>
  </w:style>
  <w:style w:type="character" w:customStyle="1" w:styleId="OtherTok">
    <w:name w:val="OtherTok"/>
    <w:basedOn w:val="VerbatimChar"/>
    <w:rPr>
      <w:rFonts w:ascii="Consolas" w:hAnsi="Consolas" w:hint="default"/>
      <w:color w:val="007020"/>
      <w:sz w:val="22"/>
    </w:rPr>
  </w:style>
  <w:style w:type="character" w:customStyle="1" w:styleId="AlertTok">
    <w:name w:val="AlertTok"/>
    <w:basedOn w:val="VerbatimChar"/>
    <w:rPr>
      <w:rFonts w:ascii="Consolas" w:hAnsi="Consolas" w:hint="default"/>
      <w:b/>
      <w:bCs w:val="0"/>
      <w:color w:val="FF0000"/>
      <w:sz w:val="22"/>
    </w:rPr>
  </w:style>
  <w:style w:type="character" w:customStyle="1" w:styleId="FunctionTok">
    <w:name w:val="FunctionTok"/>
    <w:basedOn w:val="VerbatimChar"/>
    <w:rPr>
      <w:rFonts w:ascii="Consolas" w:hAnsi="Consolas" w:hint="default"/>
      <w:color w:val="06287E"/>
      <w:sz w:val="22"/>
    </w:rPr>
  </w:style>
  <w:style w:type="character" w:customStyle="1" w:styleId="RegionMarkerTok">
    <w:name w:val="RegionMarkerTok"/>
    <w:basedOn w:val="VerbatimChar"/>
    <w:rPr>
      <w:rFonts w:ascii="Consolas" w:hAnsi="Consolas" w:hint="default"/>
      <w:sz w:val="22"/>
    </w:rPr>
  </w:style>
  <w:style w:type="character" w:customStyle="1" w:styleId="ErrorTok">
    <w:name w:val="ErrorTok"/>
    <w:basedOn w:val="VerbatimChar"/>
    <w:rPr>
      <w:rFonts w:ascii="Consolas" w:hAnsi="Consolas" w:hint="default"/>
      <w:b/>
      <w:bCs w:val="0"/>
      <w:color w:val="FF0000"/>
      <w:sz w:val="22"/>
    </w:rPr>
  </w:style>
  <w:style w:type="character" w:customStyle="1" w:styleId="NormalTok">
    <w:name w:val="NormalTok"/>
    <w:basedOn w:val="VerbatimChar"/>
    <w:rPr>
      <w:rFonts w:ascii="Consolas" w:hAnsi="Consolas" w:hint="default"/>
      <w:sz w:val="22"/>
    </w:rPr>
  </w:style>
  <w:style w:type="table" w:styleId="LightList">
    <w:name w:val="Light List"/>
    <w:basedOn w:val="TableNormal"/>
    <w:semiHidden/>
    <w:unhideWhenUsed/>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
    <w:name w:val="Light Grid"/>
    <w:basedOn w:val="TableNormal"/>
    <w:semiHidden/>
    <w:unhideWhenUsed/>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ColorfulList">
    <w:name w:val="Colorful List"/>
    <w:basedOn w:val="TableNormal"/>
    <w:semiHidden/>
    <w:unhideWhenUsed/>
    <w:rPr>
      <w:color w:val="000000" w:themeColor="text1"/>
      <w:sz w:val="24"/>
      <w:szCs w:val="24"/>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ghtShading-Accent1">
    <w:name w:val="Light Shading Accent 1"/>
    <w:basedOn w:val="TableNormal"/>
    <w:semiHidden/>
    <w:unhideWhenUsed/>
    <w:rPr>
      <w:color w:val="2E74B5" w:themeColor="accent1" w:themeShade="BF"/>
      <w:sz w:val="24"/>
      <w:szCs w:val="24"/>
    </w:rPr>
    <w:tblPr>
      <w:tblStyleRowBandSize w:val="1"/>
      <w:tblStyleColBandSize w:val="1"/>
      <w:tblBorders>
        <w:top w:val="single" w:sz="8" w:space="0" w:color="5B9BD5" w:themeColor="accent1"/>
        <w:bottom w:val="single" w:sz="8" w:space="0" w:color="5B9BD5" w:themeColor="accent1"/>
      </w:tblBorders>
    </w:tblPr>
    <w:tblStylePr w:type="firstRow">
      <w:pPr>
        <w:spacing w:beforeLines="0" w:before="0" w:beforeAutospacing="0" w:afterLines="0" w:after="0" w:afterAutospacing="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Grid-Accent1">
    <w:name w:val="Light Grid Accent 1"/>
    <w:basedOn w:val="TableNormal"/>
    <w:semiHidden/>
    <w:unhideWhenUsed/>
    <w:rPr>
      <w:sz w:val="24"/>
      <w:szCs w:val="24"/>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ColorfulList-Accent1">
    <w:name w:val="Colorful List Accent 1"/>
    <w:basedOn w:val="TableNormal"/>
    <w:semiHidden/>
    <w:unhideWhenUsed/>
    <w:rPr>
      <w:color w:val="000000" w:themeColor="text1"/>
      <w:sz w:val="24"/>
      <w:szCs w:val="24"/>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6">
    <w:name w:val="Colorful List Accent 6"/>
    <w:basedOn w:val="TableNormal"/>
    <w:semiHidden/>
    <w:unhideWhenUsed/>
    <w:rPr>
      <w:color w:val="000000" w:themeColor="text1"/>
      <w:sz w:val="24"/>
      <w:szCs w:val="24"/>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character" w:customStyle="1" w:styleId="apple-converted-space">
    <w:name w:val="apple-converted-space"/>
    <w:basedOn w:val="DefaultParagraphFont"/>
    <w:rsid w:val="0033662E"/>
  </w:style>
  <w:style w:type="character" w:styleId="UnresolvedMention">
    <w:name w:val="Unresolved Mention"/>
    <w:basedOn w:val="DefaultParagraphFont"/>
    <w:rsid w:val="008243D8"/>
    <w:rPr>
      <w:color w:val="605E5C"/>
      <w:shd w:val="clear" w:color="auto" w:fill="E1DFDD"/>
    </w:rPr>
  </w:style>
  <w:style w:type="character" w:styleId="PlaceholderText">
    <w:name w:val="Placeholder Text"/>
    <w:basedOn w:val="DefaultParagraphFont"/>
    <w:rsid w:val="00432998"/>
    <w:rPr>
      <w:color w:val="808080"/>
    </w:rPr>
  </w:style>
  <w:style w:type="table" w:styleId="GridTable2">
    <w:name w:val="Grid Table 2"/>
    <w:basedOn w:val="TableNormal"/>
    <w:uiPriority w:val="47"/>
    <w:rsid w:val="003436C0"/>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3436C0"/>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NormalWeb">
    <w:name w:val="Normal (Web)"/>
    <w:basedOn w:val="Normal"/>
    <w:uiPriority w:val="99"/>
    <w:semiHidden/>
    <w:unhideWhenUsed/>
    <w:rsid w:val="00BD1E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01853">
      <w:bodyDiv w:val="1"/>
      <w:marLeft w:val="0"/>
      <w:marRight w:val="0"/>
      <w:marTop w:val="0"/>
      <w:marBottom w:val="0"/>
      <w:divBdr>
        <w:top w:val="none" w:sz="0" w:space="0" w:color="auto"/>
        <w:left w:val="none" w:sz="0" w:space="0" w:color="auto"/>
        <w:bottom w:val="none" w:sz="0" w:space="0" w:color="auto"/>
        <w:right w:val="none" w:sz="0" w:space="0" w:color="auto"/>
      </w:divBdr>
    </w:div>
    <w:div w:id="36516261">
      <w:bodyDiv w:val="1"/>
      <w:marLeft w:val="0"/>
      <w:marRight w:val="0"/>
      <w:marTop w:val="0"/>
      <w:marBottom w:val="0"/>
      <w:divBdr>
        <w:top w:val="none" w:sz="0" w:space="0" w:color="auto"/>
        <w:left w:val="none" w:sz="0" w:space="0" w:color="auto"/>
        <w:bottom w:val="none" w:sz="0" w:space="0" w:color="auto"/>
        <w:right w:val="none" w:sz="0" w:space="0" w:color="auto"/>
      </w:divBdr>
      <w:divsChild>
        <w:div w:id="44067657">
          <w:marLeft w:val="0"/>
          <w:marRight w:val="0"/>
          <w:marTop w:val="0"/>
          <w:marBottom w:val="0"/>
          <w:divBdr>
            <w:top w:val="none" w:sz="0" w:space="0" w:color="auto"/>
            <w:left w:val="none" w:sz="0" w:space="0" w:color="auto"/>
            <w:bottom w:val="none" w:sz="0" w:space="0" w:color="auto"/>
            <w:right w:val="none" w:sz="0" w:space="0" w:color="auto"/>
          </w:divBdr>
          <w:divsChild>
            <w:div w:id="1780295998">
              <w:marLeft w:val="0"/>
              <w:marRight w:val="0"/>
              <w:marTop w:val="0"/>
              <w:marBottom w:val="0"/>
              <w:divBdr>
                <w:top w:val="none" w:sz="0" w:space="0" w:color="auto"/>
                <w:left w:val="none" w:sz="0" w:space="0" w:color="auto"/>
                <w:bottom w:val="none" w:sz="0" w:space="0" w:color="auto"/>
                <w:right w:val="none" w:sz="0" w:space="0" w:color="auto"/>
              </w:divBdr>
              <w:divsChild>
                <w:div w:id="1911963445">
                  <w:marLeft w:val="0"/>
                  <w:marRight w:val="0"/>
                  <w:marTop w:val="0"/>
                  <w:marBottom w:val="0"/>
                  <w:divBdr>
                    <w:top w:val="none" w:sz="0" w:space="0" w:color="auto"/>
                    <w:left w:val="none" w:sz="0" w:space="0" w:color="auto"/>
                    <w:bottom w:val="none" w:sz="0" w:space="0" w:color="auto"/>
                    <w:right w:val="none" w:sz="0" w:space="0" w:color="auto"/>
                  </w:divBdr>
                </w:div>
              </w:divsChild>
            </w:div>
            <w:div w:id="1188759334">
              <w:marLeft w:val="0"/>
              <w:marRight w:val="0"/>
              <w:marTop w:val="0"/>
              <w:marBottom w:val="0"/>
              <w:divBdr>
                <w:top w:val="none" w:sz="0" w:space="0" w:color="auto"/>
                <w:left w:val="none" w:sz="0" w:space="0" w:color="auto"/>
                <w:bottom w:val="none" w:sz="0" w:space="0" w:color="auto"/>
                <w:right w:val="none" w:sz="0" w:space="0" w:color="auto"/>
              </w:divBdr>
              <w:divsChild>
                <w:div w:id="1338968703">
                  <w:marLeft w:val="0"/>
                  <w:marRight w:val="0"/>
                  <w:marTop w:val="0"/>
                  <w:marBottom w:val="0"/>
                  <w:divBdr>
                    <w:top w:val="none" w:sz="0" w:space="0" w:color="auto"/>
                    <w:left w:val="none" w:sz="0" w:space="0" w:color="auto"/>
                    <w:bottom w:val="none" w:sz="0" w:space="0" w:color="auto"/>
                    <w:right w:val="none" w:sz="0" w:space="0" w:color="auto"/>
                  </w:divBdr>
                </w:div>
              </w:divsChild>
            </w:div>
            <w:div w:id="921452244">
              <w:marLeft w:val="0"/>
              <w:marRight w:val="0"/>
              <w:marTop w:val="0"/>
              <w:marBottom w:val="0"/>
              <w:divBdr>
                <w:top w:val="none" w:sz="0" w:space="0" w:color="auto"/>
                <w:left w:val="none" w:sz="0" w:space="0" w:color="auto"/>
                <w:bottom w:val="none" w:sz="0" w:space="0" w:color="auto"/>
                <w:right w:val="none" w:sz="0" w:space="0" w:color="auto"/>
              </w:divBdr>
              <w:divsChild>
                <w:div w:id="900596110">
                  <w:marLeft w:val="0"/>
                  <w:marRight w:val="0"/>
                  <w:marTop w:val="0"/>
                  <w:marBottom w:val="0"/>
                  <w:divBdr>
                    <w:top w:val="none" w:sz="0" w:space="0" w:color="auto"/>
                    <w:left w:val="none" w:sz="0" w:space="0" w:color="auto"/>
                    <w:bottom w:val="none" w:sz="0" w:space="0" w:color="auto"/>
                    <w:right w:val="none" w:sz="0" w:space="0" w:color="auto"/>
                  </w:divBdr>
                </w:div>
              </w:divsChild>
            </w:div>
            <w:div w:id="281956627">
              <w:marLeft w:val="0"/>
              <w:marRight w:val="0"/>
              <w:marTop w:val="0"/>
              <w:marBottom w:val="0"/>
              <w:divBdr>
                <w:top w:val="none" w:sz="0" w:space="0" w:color="auto"/>
                <w:left w:val="none" w:sz="0" w:space="0" w:color="auto"/>
                <w:bottom w:val="none" w:sz="0" w:space="0" w:color="auto"/>
                <w:right w:val="none" w:sz="0" w:space="0" w:color="auto"/>
              </w:divBdr>
              <w:divsChild>
                <w:div w:id="1395005573">
                  <w:marLeft w:val="0"/>
                  <w:marRight w:val="0"/>
                  <w:marTop w:val="0"/>
                  <w:marBottom w:val="0"/>
                  <w:divBdr>
                    <w:top w:val="none" w:sz="0" w:space="0" w:color="auto"/>
                    <w:left w:val="none" w:sz="0" w:space="0" w:color="auto"/>
                    <w:bottom w:val="none" w:sz="0" w:space="0" w:color="auto"/>
                    <w:right w:val="none" w:sz="0" w:space="0" w:color="auto"/>
                  </w:divBdr>
                </w:div>
                <w:div w:id="828714204">
                  <w:marLeft w:val="0"/>
                  <w:marRight w:val="0"/>
                  <w:marTop w:val="0"/>
                  <w:marBottom w:val="0"/>
                  <w:divBdr>
                    <w:top w:val="none" w:sz="0" w:space="0" w:color="auto"/>
                    <w:left w:val="none" w:sz="0" w:space="0" w:color="auto"/>
                    <w:bottom w:val="none" w:sz="0" w:space="0" w:color="auto"/>
                    <w:right w:val="none" w:sz="0" w:space="0" w:color="auto"/>
                  </w:divBdr>
                </w:div>
              </w:divsChild>
            </w:div>
            <w:div w:id="411662948">
              <w:marLeft w:val="0"/>
              <w:marRight w:val="0"/>
              <w:marTop w:val="0"/>
              <w:marBottom w:val="0"/>
              <w:divBdr>
                <w:top w:val="none" w:sz="0" w:space="0" w:color="auto"/>
                <w:left w:val="none" w:sz="0" w:space="0" w:color="auto"/>
                <w:bottom w:val="none" w:sz="0" w:space="0" w:color="auto"/>
                <w:right w:val="none" w:sz="0" w:space="0" w:color="auto"/>
              </w:divBdr>
              <w:divsChild>
                <w:div w:id="157681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04904">
      <w:bodyDiv w:val="1"/>
      <w:marLeft w:val="0"/>
      <w:marRight w:val="0"/>
      <w:marTop w:val="0"/>
      <w:marBottom w:val="0"/>
      <w:divBdr>
        <w:top w:val="none" w:sz="0" w:space="0" w:color="auto"/>
        <w:left w:val="none" w:sz="0" w:space="0" w:color="auto"/>
        <w:bottom w:val="none" w:sz="0" w:space="0" w:color="auto"/>
        <w:right w:val="none" w:sz="0" w:space="0" w:color="auto"/>
      </w:divBdr>
      <w:divsChild>
        <w:div w:id="896747315">
          <w:marLeft w:val="0"/>
          <w:marRight w:val="0"/>
          <w:marTop w:val="0"/>
          <w:marBottom w:val="0"/>
          <w:divBdr>
            <w:top w:val="none" w:sz="0" w:space="0" w:color="auto"/>
            <w:left w:val="none" w:sz="0" w:space="0" w:color="auto"/>
            <w:bottom w:val="none" w:sz="0" w:space="0" w:color="auto"/>
            <w:right w:val="none" w:sz="0" w:space="0" w:color="auto"/>
          </w:divBdr>
          <w:divsChild>
            <w:div w:id="499082876">
              <w:marLeft w:val="0"/>
              <w:marRight w:val="0"/>
              <w:marTop w:val="0"/>
              <w:marBottom w:val="0"/>
              <w:divBdr>
                <w:top w:val="none" w:sz="0" w:space="0" w:color="auto"/>
                <w:left w:val="none" w:sz="0" w:space="0" w:color="auto"/>
                <w:bottom w:val="none" w:sz="0" w:space="0" w:color="auto"/>
                <w:right w:val="none" w:sz="0" w:space="0" w:color="auto"/>
              </w:divBdr>
              <w:divsChild>
                <w:div w:id="206182619">
                  <w:marLeft w:val="0"/>
                  <w:marRight w:val="0"/>
                  <w:marTop w:val="0"/>
                  <w:marBottom w:val="0"/>
                  <w:divBdr>
                    <w:top w:val="none" w:sz="0" w:space="0" w:color="auto"/>
                    <w:left w:val="none" w:sz="0" w:space="0" w:color="auto"/>
                    <w:bottom w:val="none" w:sz="0" w:space="0" w:color="auto"/>
                    <w:right w:val="none" w:sz="0" w:space="0" w:color="auto"/>
                  </w:divBdr>
                </w:div>
              </w:divsChild>
            </w:div>
            <w:div w:id="1109743494">
              <w:marLeft w:val="0"/>
              <w:marRight w:val="0"/>
              <w:marTop w:val="0"/>
              <w:marBottom w:val="0"/>
              <w:divBdr>
                <w:top w:val="none" w:sz="0" w:space="0" w:color="auto"/>
                <w:left w:val="none" w:sz="0" w:space="0" w:color="auto"/>
                <w:bottom w:val="none" w:sz="0" w:space="0" w:color="auto"/>
                <w:right w:val="none" w:sz="0" w:space="0" w:color="auto"/>
              </w:divBdr>
              <w:divsChild>
                <w:div w:id="1434209477">
                  <w:marLeft w:val="0"/>
                  <w:marRight w:val="0"/>
                  <w:marTop w:val="0"/>
                  <w:marBottom w:val="0"/>
                  <w:divBdr>
                    <w:top w:val="none" w:sz="0" w:space="0" w:color="auto"/>
                    <w:left w:val="none" w:sz="0" w:space="0" w:color="auto"/>
                    <w:bottom w:val="none" w:sz="0" w:space="0" w:color="auto"/>
                    <w:right w:val="none" w:sz="0" w:space="0" w:color="auto"/>
                  </w:divBdr>
                </w:div>
              </w:divsChild>
            </w:div>
            <w:div w:id="1626278239">
              <w:marLeft w:val="0"/>
              <w:marRight w:val="0"/>
              <w:marTop w:val="0"/>
              <w:marBottom w:val="0"/>
              <w:divBdr>
                <w:top w:val="none" w:sz="0" w:space="0" w:color="auto"/>
                <w:left w:val="none" w:sz="0" w:space="0" w:color="auto"/>
                <w:bottom w:val="none" w:sz="0" w:space="0" w:color="auto"/>
                <w:right w:val="none" w:sz="0" w:space="0" w:color="auto"/>
              </w:divBdr>
              <w:divsChild>
                <w:div w:id="1481268229">
                  <w:marLeft w:val="0"/>
                  <w:marRight w:val="0"/>
                  <w:marTop w:val="0"/>
                  <w:marBottom w:val="0"/>
                  <w:divBdr>
                    <w:top w:val="none" w:sz="0" w:space="0" w:color="auto"/>
                    <w:left w:val="none" w:sz="0" w:space="0" w:color="auto"/>
                    <w:bottom w:val="none" w:sz="0" w:space="0" w:color="auto"/>
                    <w:right w:val="none" w:sz="0" w:space="0" w:color="auto"/>
                  </w:divBdr>
                </w:div>
              </w:divsChild>
            </w:div>
            <w:div w:id="831721657">
              <w:marLeft w:val="0"/>
              <w:marRight w:val="0"/>
              <w:marTop w:val="0"/>
              <w:marBottom w:val="0"/>
              <w:divBdr>
                <w:top w:val="none" w:sz="0" w:space="0" w:color="auto"/>
                <w:left w:val="none" w:sz="0" w:space="0" w:color="auto"/>
                <w:bottom w:val="none" w:sz="0" w:space="0" w:color="auto"/>
                <w:right w:val="none" w:sz="0" w:space="0" w:color="auto"/>
              </w:divBdr>
              <w:divsChild>
                <w:div w:id="15498764">
                  <w:marLeft w:val="0"/>
                  <w:marRight w:val="0"/>
                  <w:marTop w:val="0"/>
                  <w:marBottom w:val="0"/>
                  <w:divBdr>
                    <w:top w:val="none" w:sz="0" w:space="0" w:color="auto"/>
                    <w:left w:val="none" w:sz="0" w:space="0" w:color="auto"/>
                    <w:bottom w:val="none" w:sz="0" w:space="0" w:color="auto"/>
                    <w:right w:val="none" w:sz="0" w:space="0" w:color="auto"/>
                  </w:divBdr>
                </w:div>
                <w:div w:id="934939890">
                  <w:marLeft w:val="0"/>
                  <w:marRight w:val="0"/>
                  <w:marTop w:val="0"/>
                  <w:marBottom w:val="0"/>
                  <w:divBdr>
                    <w:top w:val="none" w:sz="0" w:space="0" w:color="auto"/>
                    <w:left w:val="none" w:sz="0" w:space="0" w:color="auto"/>
                    <w:bottom w:val="none" w:sz="0" w:space="0" w:color="auto"/>
                    <w:right w:val="none" w:sz="0" w:space="0" w:color="auto"/>
                  </w:divBdr>
                </w:div>
              </w:divsChild>
            </w:div>
            <w:div w:id="1167866742">
              <w:marLeft w:val="0"/>
              <w:marRight w:val="0"/>
              <w:marTop w:val="0"/>
              <w:marBottom w:val="0"/>
              <w:divBdr>
                <w:top w:val="none" w:sz="0" w:space="0" w:color="auto"/>
                <w:left w:val="none" w:sz="0" w:space="0" w:color="auto"/>
                <w:bottom w:val="none" w:sz="0" w:space="0" w:color="auto"/>
                <w:right w:val="none" w:sz="0" w:space="0" w:color="auto"/>
              </w:divBdr>
              <w:divsChild>
                <w:div w:id="46913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87101">
      <w:bodyDiv w:val="1"/>
      <w:marLeft w:val="0"/>
      <w:marRight w:val="0"/>
      <w:marTop w:val="0"/>
      <w:marBottom w:val="0"/>
      <w:divBdr>
        <w:top w:val="none" w:sz="0" w:space="0" w:color="auto"/>
        <w:left w:val="none" w:sz="0" w:space="0" w:color="auto"/>
        <w:bottom w:val="none" w:sz="0" w:space="0" w:color="auto"/>
        <w:right w:val="none" w:sz="0" w:space="0" w:color="auto"/>
      </w:divBdr>
      <w:divsChild>
        <w:div w:id="176816405">
          <w:marLeft w:val="0"/>
          <w:marRight w:val="0"/>
          <w:marTop w:val="0"/>
          <w:marBottom w:val="0"/>
          <w:divBdr>
            <w:top w:val="none" w:sz="0" w:space="0" w:color="auto"/>
            <w:left w:val="none" w:sz="0" w:space="0" w:color="auto"/>
            <w:bottom w:val="none" w:sz="0" w:space="0" w:color="auto"/>
            <w:right w:val="none" w:sz="0" w:space="0" w:color="auto"/>
          </w:divBdr>
          <w:divsChild>
            <w:div w:id="1288897583">
              <w:marLeft w:val="0"/>
              <w:marRight w:val="0"/>
              <w:marTop w:val="0"/>
              <w:marBottom w:val="0"/>
              <w:divBdr>
                <w:top w:val="none" w:sz="0" w:space="0" w:color="auto"/>
                <w:left w:val="none" w:sz="0" w:space="0" w:color="auto"/>
                <w:bottom w:val="none" w:sz="0" w:space="0" w:color="auto"/>
                <w:right w:val="none" w:sz="0" w:space="0" w:color="auto"/>
              </w:divBdr>
              <w:divsChild>
                <w:div w:id="214619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82430">
      <w:bodyDiv w:val="1"/>
      <w:marLeft w:val="0"/>
      <w:marRight w:val="0"/>
      <w:marTop w:val="0"/>
      <w:marBottom w:val="0"/>
      <w:divBdr>
        <w:top w:val="none" w:sz="0" w:space="0" w:color="auto"/>
        <w:left w:val="none" w:sz="0" w:space="0" w:color="auto"/>
        <w:bottom w:val="none" w:sz="0" w:space="0" w:color="auto"/>
        <w:right w:val="none" w:sz="0" w:space="0" w:color="auto"/>
      </w:divBdr>
      <w:divsChild>
        <w:div w:id="1353074840">
          <w:marLeft w:val="0"/>
          <w:marRight w:val="0"/>
          <w:marTop w:val="0"/>
          <w:marBottom w:val="0"/>
          <w:divBdr>
            <w:top w:val="none" w:sz="0" w:space="0" w:color="auto"/>
            <w:left w:val="none" w:sz="0" w:space="0" w:color="auto"/>
            <w:bottom w:val="none" w:sz="0" w:space="0" w:color="auto"/>
            <w:right w:val="none" w:sz="0" w:space="0" w:color="auto"/>
          </w:divBdr>
          <w:divsChild>
            <w:div w:id="1750300789">
              <w:marLeft w:val="0"/>
              <w:marRight w:val="0"/>
              <w:marTop w:val="0"/>
              <w:marBottom w:val="0"/>
              <w:divBdr>
                <w:top w:val="none" w:sz="0" w:space="0" w:color="auto"/>
                <w:left w:val="none" w:sz="0" w:space="0" w:color="auto"/>
                <w:bottom w:val="none" w:sz="0" w:space="0" w:color="auto"/>
                <w:right w:val="none" w:sz="0" w:space="0" w:color="auto"/>
              </w:divBdr>
              <w:divsChild>
                <w:div w:id="76264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78072">
      <w:bodyDiv w:val="1"/>
      <w:marLeft w:val="0"/>
      <w:marRight w:val="0"/>
      <w:marTop w:val="0"/>
      <w:marBottom w:val="0"/>
      <w:divBdr>
        <w:top w:val="none" w:sz="0" w:space="0" w:color="auto"/>
        <w:left w:val="none" w:sz="0" w:space="0" w:color="auto"/>
        <w:bottom w:val="none" w:sz="0" w:space="0" w:color="auto"/>
        <w:right w:val="none" w:sz="0" w:space="0" w:color="auto"/>
      </w:divBdr>
      <w:divsChild>
        <w:div w:id="1938904113">
          <w:marLeft w:val="0"/>
          <w:marRight w:val="0"/>
          <w:marTop w:val="0"/>
          <w:marBottom w:val="0"/>
          <w:divBdr>
            <w:top w:val="none" w:sz="0" w:space="0" w:color="auto"/>
            <w:left w:val="none" w:sz="0" w:space="0" w:color="auto"/>
            <w:bottom w:val="none" w:sz="0" w:space="0" w:color="auto"/>
            <w:right w:val="none" w:sz="0" w:space="0" w:color="auto"/>
          </w:divBdr>
          <w:divsChild>
            <w:div w:id="1040516162">
              <w:marLeft w:val="0"/>
              <w:marRight w:val="0"/>
              <w:marTop w:val="0"/>
              <w:marBottom w:val="0"/>
              <w:divBdr>
                <w:top w:val="none" w:sz="0" w:space="0" w:color="auto"/>
                <w:left w:val="none" w:sz="0" w:space="0" w:color="auto"/>
                <w:bottom w:val="none" w:sz="0" w:space="0" w:color="auto"/>
                <w:right w:val="none" w:sz="0" w:space="0" w:color="auto"/>
              </w:divBdr>
              <w:divsChild>
                <w:div w:id="64161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81081">
      <w:bodyDiv w:val="1"/>
      <w:marLeft w:val="0"/>
      <w:marRight w:val="0"/>
      <w:marTop w:val="0"/>
      <w:marBottom w:val="0"/>
      <w:divBdr>
        <w:top w:val="none" w:sz="0" w:space="0" w:color="auto"/>
        <w:left w:val="none" w:sz="0" w:space="0" w:color="auto"/>
        <w:bottom w:val="none" w:sz="0" w:space="0" w:color="auto"/>
        <w:right w:val="none" w:sz="0" w:space="0" w:color="auto"/>
      </w:divBdr>
      <w:divsChild>
        <w:div w:id="840700459">
          <w:marLeft w:val="0"/>
          <w:marRight w:val="0"/>
          <w:marTop w:val="0"/>
          <w:marBottom w:val="0"/>
          <w:divBdr>
            <w:top w:val="none" w:sz="0" w:space="0" w:color="auto"/>
            <w:left w:val="none" w:sz="0" w:space="0" w:color="auto"/>
            <w:bottom w:val="none" w:sz="0" w:space="0" w:color="auto"/>
            <w:right w:val="none" w:sz="0" w:space="0" w:color="auto"/>
          </w:divBdr>
          <w:divsChild>
            <w:div w:id="717971980">
              <w:marLeft w:val="0"/>
              <w:marRight w:val="0"/>
              <w:marTop w:val="0"/>
              <w:marBottom w:val="0"/>
              <w:divBdr>
                <w:top w:val="none" w:sz="0" w:space="0" w:color="auto"/>
                <w:left w:val="none" w:sz="0" w:space="0" w:color="auto"/>
                <w:bottom w:val="none" w:sz="0" w:space="0" w:color="auto"/>
                <w:right w:val="none" w:sz="0" w:space="0" w:color="auto"/>
              </w:divBdr>
              <w:divsChild>
                <w:div w:id="310137186">
                  <w:marLeft w:val="0"/>
                  <w:marRight w:val="0"/>
                  <w:marTop w:val="0"/>
                  <w:marBottom w:val="0"/>
                  <w:divBdr>
                    <w:top w:val="none" w:sz="0" w:space="0" w:color="auto"/>
                    <w:left w:val="none" w:sz="0" w:space="0" w:color="auto"/>
                    <w:bottom w:val="none" w:sz="0" w:space="0" w:color="auto"/>
                    <w:right w:val="none" w:sz="0" w:space="0" w:color="auto"/>
                  </w:divBdr>
                </w:div>
              </w:divsChild>
            </w:div>
            <w:div w:id="1597667310">
              <w:marLeft w:val="0"/>
              <w:marRight w:val="0"/>
              <w:marTop w:val="0"/>
              <w:marBottom w:val="0"/>
              <w:divBdr>
                <w:top w:val="none" w:sz="0" w:space="0" w:color="auto"/>
                <w:left w:val="none" w:sz="0" w:space="0" w:color="auto"/>
                <w:bottom w:val="none" w:sz="0" w:space="0" w:color="auto"/>
                <w:right w:val="none" w:sz="0" w:space="0" w:color="auto"/>
              </w:divBdr>
              <w:divsChild>
                <w:div w:id="476337220">
                  <w:marLeft w:val="0"/>
                  <w:marRight w:val="0"/>
                  <w:marTop w:val="0"/>
                  <w:marBottom w:val="0"/>
                  <w:divBdr>
                    <w:top w:val="none" w:sz="0" w:space="0" w:color="auto"/>
                    <w:left w:val="none" w:sz="0" w:space="0" w:color="auto"/>
                    <w:bottom w:val="none" w:sz="0" w:space="0" w:color="auto"/>
                    <w:right w:val="none" w:sz="0" w:space="0" w:color="auto"/>
                  </w:divBdr>
                </w:div>
              </w:divsChild>
            </w:div>
            <w:div w:id="1631935445">
              <w:marLeft w:val="0"/>
              <w:marRight w:val="0"/>
              <w:marTop w:val="0"/>
              <w:marBottom w:val="0"/>
              <w:divBdr>
                <w:top w:val="none" w:sz="0" w:space="0" w:color="auto"/>
                <w:left w:val="none" w:sz="0" w:space="0" w:color="auto"/>
                <w:bottom w:val="none" w:sz="0" w:space="0" w:color="auto"/>
                <w:right w:val="none" w:sz="0" w:space="0" w:color="auto"/>
              </w:divBdr>
              <w:divsChild>
                <w:div w:id="561602966">
                  <w:marLeft w:val="0"/>
                  <w:marRight w:val="0"/>
                  <w:marTop w:val="0"/>
                  <w:marBottom w:val="0"/>
                  <w:divBdr>
                    <w:top w:val="none" w:sz="0" w:space="0" w:color="auto"/>
                    <w:left w:val="none" w:sz="0" w:space="0" w:color="auto"/>
                    <w:bottom w:val="none" w:sz="0" w:space="0" w:color="auto"/>
                    <w:right w:val="none" w:sz="0" w:space="0" w:color="auto"/>
                  </w:divBdr>
                </w:div>
              </w:divsChild>
            </w:div>
            <w:div w:id="1030449818">
              <w:marLeft w:val="0"/>
              <w:marRight w:val="0"/>
              <w:marTop w:val="0"/>
              <w:marBottom w:val="0"/>
              <w:divBdr>
                <w:top w:val="none" w:sz="0" w:space="0" w:color="auto"/>
                <w:left w:val="none" w:sz="0" w:space="0" w:color="auto"/>
                <w:bottom w:val="none" w:sz="0" w:space="0" w:color="auto"/>
                <w:right w:val="none" w:sz="0" w:space="0" w:color="auto"/>
              </w:divBdr>
              <w:divsChild>
                <w:div w:id="503515045">
                  <w:marLeft w:val="0"/>
                  <w:marRight w:val="0"/>
                  <w:marTop w:val="0"/>
                  <w:marBottom w:val="0"/>
                  <w:divBdr>
                    <w:top w:val="none" w:sz="0" w:space="0" w:color="auto"/>
                    <w:left w:val="none" w:sz="0" w:space="0" w:color="auto"/>
                    <w:bottom w:val="none" w:sz="0" w:space="0" w:color="auto"/>
                    <w:right w:val="none" w:sz="0" w:space="0" w:color="auto"/>
                  </w:divBdr>
                </w:div>
              </w:divsChild>
            </w:div>
            <w:div w:id="913319883">
              <w:marLeft w:val="0"/>
              <w:marRight w:val="0"/>
              <w:marTop w:val="0"/>
              <w:marBottom w:val="0"/>
              <w:divBdr>
                <w:top w:val="none" w:sz="0" w:space="0" w:color="auto"/>
                <w:left w:val="none" w:sz="0" w:space="0" w:color="auto"/>
                <w:bottom w:val="none" w:sz="0" w:space="0" w:color="auto"/>
                <w:right w:val="none" w:sz="0" w:space="0" w:color="auto"/>
              </w:divBdr>
              <w:divsChild>
                <w:div w:id="94234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474105">
      <w:bodyDiv w:val="1"/>
      <w:marLeft w:val="0"/>
      <w:marRight w:val="0"/>
      <w:marTop w:val="0"/>
      <w:marBottom w:val="0"/>
      <w:divBdr>
        <w:top w:val="none" w:sz="0" w:space="0" w:color="auto"/>
        <w:left w:val="none" w:sz="0" w:space="0" w:color="auto"/>
        <w:bottom w:val="none" w:sz="0" w:space="0" w:color="auto"/>
        <w:right w:val="none" w:sz="0" w:space="0" w:color="auto"/>
      </w:divBdr>
      <w:divsChild>
        <w:div w:id="1326855419">
          <w:marLeft w:val="0"/>
          <w:marRight w:val="0"/>
          <w:marTop w:val="0"/>
          <w:marBottom w:val="0"/>
          <w:divBdr>
            <w:top w:val="none" w:sz="0" w:space="0" w:color="auto"/>
            <w:left w:val="none" w:sz="0" w:space="0" w:color="auto"/>
            <w:bottom w:val="none" w:sz="0" w:space="0" w:color="auto"/>
            <w:right w:val="none" w:sz="0" w:space="0" w:color="auto"/>
          </w:divBdr>
          <w:divsChild>
            <w:div w:id="259486126">
              <w:marLeft w:val="0"/>
              <w:marRight w:val="0"/>
              <w:marTop w:val="0"/>
              <w:marBottom w:val="0"/>
              <w:divBdr>
                <w:top w:val="none" w:sz="0" w:space="0" w:color="auto"/>
                <w:left w:val="none" w:sz="0" w:space="0" w:color="auto"/>
                <w:bottom w:val="none" w:sz="0" w:space="0" w:color="auto"/>
                <w:right w:val="none" w:sz="0" w:space="0" w:color="auto"/>
              </w:divBdr>
              <w:divsChild>
                <w:div w:id="111506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252762">
      <w:bodyDiv w:val="1"/>
      <w:marLeft w:val="0"/>
      <w:marRight w:val="0"/>
      <w:marTop w:val="0"/>
      <w:marBottom w:val="0"/>
      <w:divBdr>
        <w:top w:val="none" w:sz="0" w:space="0" w:color="auto"/>
        <w:left w:val="none" w:sz="0" w:space="0" w:color="auto"/>
        <w:bottom w:val="none" w:sz="0" w:space="0" w:color="auto"/>
        <w:right w:val="none" w:sz="0" w:space="0" w:color="auto"/>
      </w:divBdr>
    </w:div>
    <w:div w:id="234509495">
      <w:bodyDiv w:val="1"/>
      <w:marLeft w:val="0"/>
      <w:marRight w:val="0"/>
      <w:marTop w:val="0"/>
      <w:marBottom w:val="0"/>
      <w:divBdr>
        <w:top w:val="none" w:sz="0" w:space="0" w:color="auto"/>
        <w:left w:val="none" w:sz="0" w:space="0" w:color="auto"/>
        <w:bottom w:val="none" w:sz="0" w:space="0" w:color="auto"/>
        <w:right w:val="none" w:sz="0" w:space="0" w:color="auto"/>
      </w:divBdr>
    </w:div>
    <w:div w:id="320239025">
      <w:bodyDiv w:val="1"/>
      <w:marLeft w:val="0"/>
      <w:marRight w:val="0"/>
      <w:marTop w:val="0"/>
      <w:marBottom w:val="0"/>
      <w:divBdr>
        <w:top w:val="none" w:sz="0" w:space="0" w:color="auto"/>
        <w:left w:val="none" w:sz="0" w:space="0" w:color="auto"/>
        <w:bottom w:val="none" w:sz="0" w:space="0" w:color="auto"/>
        <w:right w:val="none" w:sz="0" w:space="0" w:color="auto"/>
      </w:divBdr>
    </w:div>
    <w:div w:id="444809453">
      <w:bodyDiv w:val="1"/>
      <w:marLeft w:val="0"/>
      <w:marRight w:val="0"/>
      <w:marTop w:val="0"/>
      <w:marBottom w:val="0"/>
      <w:divBdr>
        <w:top w:val="none" w:sz="0" w:space="0" w:color="auto"/>
        <w:left w:val="none" w:sz="0" w:space="0" w:color="auto"/>
        <w:bottom w:val="none" w:sz="0" w:space="0" w:color="auto"/>
        <w:right w:val="none" w:sz="0" w:space="0" w:color="auto"/>
      </w:divBdr>
      <w:divsChild>
        <w:div w:id="857237445">
          <w:marLeft w:val="0"/>
          <w:marRight w:val="0"/>
          <w:marTop w:val="0"/>
          <w:marBottom w:val="0"/>
          <w:divBdr>
            <w:top w:val="none" w:sz="0" w:space="0" w:color="auto"/>
            <w:left w:val="none" w:sz="0" w:space="0" w:color="auto"/>
            <w:bottom w:val="none" w:sz="0" w:space="0" w:color="auto"/>
            <w:right w:val="none" w:sz="0" w:space="0" w:color="auto"/>
          </w:divBdr>
          <w:divsChild>
            <w:div w:id="459961193">
              <w:marLeft w:val="0"/>
              <w:marRight w:val="0"/>
              <w:marTop w:val="0"/>
              <w:marBottom w:val="0"/>
              <w:divBdr>
                <w:top w:val="none" w:sz="0" w:space="0" w:color="auto"/>
                <w:left w:val="none" w:sz="0" w:space="0" w:color="auto"/>
                <w:bottom w:val="none" w:sz="0" w:space="0" w:color="auto"/>
                <w:right w:val="none" w:sz="0" w:space="0" w:color="auto"/>
              </w:divBdr>
              <w:divsChild>
                <w:div w:id="102632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565220">
      <w:bodyDiv w:val="1"/>
      <w:marLeft w:val="0"/>
      <w:marRight w:val="0"/>
      <w:marTop w:val="0"/>
      <w:marBottom w:val="0"/>
      <w:divBdr>
        <w:top w:val="none" w:sz="0" w:space="0" w:color="auto"/>
        <w:left w:val="none" w:sz="0" w:space="0" w:color="auto"/>
        <w:bottom w:val="none" w:sz="0" w:space="0" w:color="auto"/>
        <w:right w:val="none" w:sz="0" w:space="0" w:color="auto"/>
      </w:divBdr>
    </w:div>
    <w:div w:id="539781030">
      <w:bodyDiv w:val="1"/>
      <w:marLeft w:val="0"/>
      <w:marRight w:val="0"/>
      <w:marTop w:val="0"/>
      <w:marBottom w:val="0"/>
      <w:divBdr>
        <w:top w:val="none" w:sz="0" w:space="0" w:color="auto"/>
        <w:left w:val="none" w:sz="0" w:space="0" w:color="auto"/>
        <w:bottom w:val="none" w:sz="0" w:space="0" w:color="auto"/>
        <w:right w:val="none" w:sz="0" w:space="0" w:color="auto"/>
      </w:divBdr>
      <w:divsChild>
        <w:div w:id="1346712861">
          <w:marLeft w:val="0"/>
          <w:marRight w:val="0"/>
          <w:marTop w:val="0"/>
          <w:marBottom w:val="0"/>
          <w:divBdr>
            <w:top w:val="none" w:sz="0" w:space="0" w:color="auto"/>
            <w:left w:val="none" w:sz="0" w:space="0" w:color="auto"/>
            <w:bottom w:val="none" w:sz="0" w:space="0" w:color="auto"/>
            <w:right w:val="none" w:sz="0" w:space="0" w:color="auto"/>
          </w:divBdr>
          <w:divsChild>
            <w:div w:id="1936593246">
              <w:marLeft w:val="0"/>
              <w:marRight w:val="0"/>
              <w:marTop w:val="0"/>
              <w:marBottom w:val="0"/>
              <w:divBdr>
                <w:top w:val="none" w:sz="0" w:space="0" w:color="auto"/>
                <w:left w:val="none" w:sz="0" w:space="0" w:color="auto"/>
                <w:bottom w:val="none" w:sz="0" w:space="0" w:color="auto"/>
                <w:right w:val="none" w:sz="0" w:space="0" w:color="auto"/>
              </w:divBdr>
              <w:divsChild>
                <w:div w:id="87871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50533">
      <w:bodyDiv w:val="1"/>
      <w:marLeft w:val="0"/>
      <w:marRight w:val="0"/>
      <w:marTop w:val="0"/>
      <w:marBottom w:val="0"/>
      <w:divBdr>
        <w:top w:val="none" w:sz="0" w:space="0" w:color="auto"/>
        <w:left w:val="none" w:sz="0" w:space="0" w:color="auto"/>
        <w:bottom w:val="none" w:sz="0" w:space="0" w:color="auto"/>
        <w:right w:val="none" w:sz="0" w:space="0" w:color="auto"/>
      </w:divBdr>
      <w:divsChild>
        <w:div w:id="1109853305">
          <w:marLeft w:val="0"/>
          <w:marRight w:val="0"/>
          <w:marTop w:val="0"/>
          <w:marBottom w:val="0"/>
          <w:divBdr>
            <w:top w:val="none" w:sz="0" w:space="0" w:color="auto"/>
            <w:left w:val="none" w:sz="0" w:space="0" w:color="auto"/>
            <w:bottom w:val="none" w:sz="0" w:space="0" w:color="auto"/>
            <w:right w:val="none" w:sz="0" w:space="0" w:color="auto"/>
          </w:divBdr>
        </w:div>
      </w:divsChild>
    </w:div>
    <w:div w:id="564491029">
      <w:bodyDiv w:val="1"/>
      <w:marLeft w:val="0"/>
      <w:marRight w:val="0"/>
      <w:marTop w:val="0"/>
      <w:marBottom w:val="0"/>
      <w:divBdr>
        <w:top w:val="none" w:sz="0" w:space="0" w:color="auto"/>
        <w:left w:val="none" w:sz="0" w:space="0" w:color="auto"/>
        <w:bottom w:val="none" w:sz="0" w:space="0" w:color="auto"/>
        <w:right w:val="none" w:sz="0" w:space="0" w:color="auto"/>
      </w:divBdr>
      <w:divsChild>
        <w:div w:id="30540037">
          <w:marLeft w:val="0"/>
          <w:marRight w:val="0"/>
          <w:marTop w:val="0"/>
          <w:marBottom w:val="0"/>
          <w:divBdr>
            <w:top w:val="none" w:sz="0" w:space="0" w:color="auto"/>
            <w:left w:val="none" w:sz="0" w:space="0" w:color="auto"/>
            <w:bottom w:val="none" w:sz="0" w:space="0" w:color="auto"/>
            <w:right w:val="none" w:sz="0" w:space="0" w:color="auto"/>
          </w:divBdr>
          <w:divsChild>
            <w:div w:id="1617715847">
              <w:marLeft w:val="0"/>
              <w:marRight w:val="0"/>
              <w:marTop w:val="0"/>
              <w:marBottom w:val="0"/>
              <w:divBdr>
                <w:top w:val="none" w:sz="0" w:space="0" w:color="auto"/>
                <w:left w:val="none" w:sz="0" w:space="0" w:color="auto"/>
                <w:bottom w:val="none" w:sz="0" w:space="0" w:color="auto"/>
                <w:right w:val="none" w:sz="0" w:space="0" w:color="auto"/>
              </w:divBdr>
              <w:divsChild>
                <w:div w:id="119357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460116">
      <w:bodyDiv w:val="1"/>
      <w:marLeft w:val="0"/>
      <w:marRight w:val="0"/>
      <w:marTop w:val="0"/>
      <w:marBottom w:val="0"/>
      <w:divBdr>
        <w:top w:val="none" w:sz="0" w:space="0" w:color="auto"/>
        <w:left w:val="none" w:sz="0" w:space="0" w:color="auto"/>
        <w:bottom w:val="none" w:sz="0" w:space="0" w:color="auto"/>
        <w:right w:val="none" w:sz="0" w:space="0" w:color="auto"/>
      </w:divBdr>
    </w:div>
    <w:div w:id="611740898">
      <w:bodyDiv w:val="1"/>
      <w:marLeft w:val="0"/>
      <w:marRight w:val="0"/>
      <w:marTop w:val="0"/>
      <w:marBottom w:val="0"/>
      <w:divBdr>
        <w:top w:val="none" w:sz="0" w:space="0" w:color="auto"/>
        <w:left w:val="none" w:sz="0" w:space="0" w:color="auto"/>
        <w:bottom w:val="none" w:sz="0" w:space="0" w:color="auto"/>
        <w:right w:val="none" w:sz="0" w:space="0" w:color="auto"/>
      </w:divBdr>
    </w:div>
    <w:div w:id="755321645">
      <w:bodyDiv w:val="1"/>
      <w:marLeft w:val="0"/>
      <w:marRight w:val="0"/>
      <w:marTop w:val="0"/>
      <w:marBottom w:val="0"/>
      <w:divBdr>
        <w:top w:val="none" w:sz="0" w:space="0" w:color="auto"/>
        <w:left w:val="none" w:sz="0" w:space="0" w:color="auto"/>
        <w:bottom w:val="none" w:sz="0" w:space="0" w:color="auto"/>
        <w:right w:val="none" w:sz="0" w:space="0" w:color="auto"/>
      </w:divBdr>
      <w:divsChild>
        <w:div w:id="1641766109">
          <w:marLeft w:val="0"/>
          <w:marRight w:val="0"/>
          <w:marTop w:val="0"/>
          <w:marBottom w:val="0"/>
          <w:divBdr>
            <w:top w:val="none" w:sz="0" w:space="0" w:color="auto"/>
            <w:left w:val="none" w:sz="0" w:space="0" w:color="auto"/>
            <w:bottom w:val="none" w:sz="0" w:space="0" w:color="auto"/>
            <w:right w:val="none" w:sz="0" w:space="0" w:color="auto"/>
          </w:divBdr>
          <w:divsChild>
            <w:div w:id="1438410605">
              <w:marLeft w:val="0"/>
              <w:marRight w:val="0"/>
              <w:marTop w:val="0"/>
              <w:marBottom w:val="0"/>
              <w:divBdr>
                <w:top w:val="none" w:sz="0" w:space="0" w:color="auto"/>
                <w:left w:val="none" w:sz="0" w:space="0" w:color="auto"/>
                <w:bottom w:val="none" w:sz="0" w:space="0" w:color="auto"/>
                <w:right w:val="none" w:sz="0" w:space="0" w:color="auto"/>
              </w:divBdr>
              <w:divsChild>
                <w:div w:id="107532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543325">
      <w:bodyDiv w:val="1"/>
      <w:marLeft w:val="0"/>
      <w:marRight w:val="0"/>
      <w:marTop w:val="0"/>
      <w:marBottom w:val="0"/>
      <w:divBdr>
        <w:top w:val="none" w:sz="0" w:space="0" w:color="auto"/>
        <w:left w:val="none" w:sz="0" w:space="0" w:color="auto"/>
        <w:bottom w:val="none" w:sz="0" w:space="0" w:color="auto"/>
        <w:right w:val="none" w:sz="0" w:space="0" w:color="auto"/>
      </w:divBdr>
      <w:divsChild>
        <w:div w:id="43065114">
          <w:marLeft w:val="0"/>
          <w:marRight w:val="0"/>
          <w:marTop w:val="0"/>
          <w:marBottom w:val="0"/>
          <w:divBdr>
            <w:top w:val="none" w:sz="0" w:space="0" w:color="auto"/>
            <w:left w:val="none" w:sz="0" w:space="0" w:color="auto"/>
            <w:bottom w:val="none" w:sz="0" w:space="0" w:color="auto"/>
            <w:right w:val="none" w:sz="0" w:space="0" w:color="auto"/>
          </w:divBdr>
          <w:divsChild>
            <w:div w:id="335502446">
              <w:marLeft w:val="0"/>
              <w:marRight w:val="0"/>
              <w:marTop w:val="0"/>
              <w:marBottom w:val="0"/>
              <w:divBdr>
                <w:top w:val="none" w:sz="0" w:space="0" w:color="auto"/>
                <w:left w:val="none" w:sz="0" w:space="0" w:color="auto"/>
                <w:bottom w:val="none" w:sz="0" w:space="0" w:color="auto"/>
                <w:right w:val="none" w:sz="0" w:space="0" w:color="auto"/>
              </w:divBdr>
              <w:divsChild>
                <w:div w:id="14459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222765">
      <w:bodyDiv w:val="1"/>
      <w:marLeft w:val="0"/>
      <w:marRight w:val="0"/>
      <w:marTop w:val="0"/>
      <w:marBottom w:val="0"/>
      <w:divBdr>
        <w:top w:val="none" w:sz="0" w:space="0" w:color="auto"/>
        <w:left w:val="none" w:sz="0" w:space="0" w:color="auto"/>
        <w:bottom w:val="none" w:sz="0" w:space="0" w:color="auto"/>
        <w:right w:val="none" w:sz="0" w:space="0" w:color="auto"/>
      </w:divBdr>
    </w:div>
    <w:div w:id="817384005">
      <w:bodyDiv w:val="1"/>
      <w:marLeft w:val="0"/>
      <w:marRight w:val="0"/>
      <w:marTop w:val="0"/>
      <w:marBottom w:val="0"/>
      <w:divBdr>
        <w:top w:val="none" w:sz="0" w:space="0" w:color="auto"/>
        <w:left w:val="none" w:sz="0" w:space="0" w:color="auto"/>
        <w:bottom w:val="none" w:sz="0" w:space="0" w:color="auto"/>
        <w:right w:val="none" w:sz="0" w:space="0" w:color="auto"/>
      </w:divBdr>
      <w:divsChild>
        <w:div w:id="354117954">
          <w:marLeft w:val="0"/>
          <w:marRight w:val="0"/>
          <w:marTop w:val="0"/>
          <w:marBottom w:val="0"/>
          <w:divBdr>
            <w:top w:val="none" w:sz="0" w:space="0" w:color="auto"/>
            <w:left w:val="none" w:sz="0" w:space="0" w:color="auto"/>
            <w:bottom w:val="none" w:sz="0" w:space="0" w:color="auto"/>
            <w:right w:val="none" w:sz="0" w:space="0" w:color="auto"/>
          </w:divBdr>
          <w:divsChild>
            <w:div w:id="385178394">
              <w:marLeft w:val="0"/>
              <w:marRight w:val="0"/>
              <w:marTop w:val="0"/>
              <w:marBottom w:val="0"/>
              <w:divBdr>
                <w:top w:val="none" w:sz="0" w:space="0" w:color="auto"/>
                <w:left w:val="none" w:sz="0" w:space="0" w:color="auto"/>
                <w:bottom w:val="none" w:sz="0" w:space="0" w:color="auto"/>
                <w:right w:val="none" w:sz="0" w:space="0" w:color="auto"/>
              </w:divBdr>
              <w:divsChild>
                <w:div w:id="62897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521607">
      <w:bodyDiv w:val="1"/>
      <w:marLeft w:val="0"/>
      <w:marRight w:val="0"/>
      <w:marTop w:val="0"/>
      <w:marBottom w:val="0"/>
      <w:divBdr>
        <w:top w:val="none" w:sz="0" w:space="0" w:color="auto"/>
        <w:left w:val="none" w:sz="0" w:space="0" w:color="auto"/>
        <w:bottom w:val="none" w:sz="0" w:space="0" w:color="auto"/>
        <w:right w:val="none" w:sz="0" w:space="0" w:color="auto"/>
      </w:divBdr>
    </w:div>
    <w:div w:id="866984347">
      <w:bodyDiv w:val="1"/>
      <w:marLeft w:val="0"/>
      <w:marRight w:val="0"/>
      <w:marTop w:val="0"/>
      <w:marBottom w:val="0"/>
      <w:divBdr>
        <w:top w:val="none" w:sz="0" w:space="0" w:color="auto"/>
        <w:left w:val="none" w:sz="0" w:space="0" w:color="auto"/>
        <w:bottom w:val="none" w:sz="0" w:space="0" w:color="auto"/>
        <w:right w:val="none" w:sz="0" w:space="0" w:color="auto"/>
      </w:divBdr>
    </w:div>
    <w:div w:id="882714989">
      <w:bodyDiv w:val="1"/>
      <w:marLeft w:val="0"/>
      <w:marRight w:val="0"/>
      <w:marTop w:val="0"/>
      <w:marBottom w:val="0"/>
      <w:divBdr>
        <w:top w:val="none" w:sz="0" w:space="0" w:color="auto"/>
        <w:left w:val="none" w:sz="0" w:space="0" w:color="auto"/>
        <w:bottom w:val="none" w:sz="0" w:space="0" w:color="auto"/>
        <w:right w:val="none" w:sz="0" w:space="0" w:color="auto"/>
      </w:divBdr>
      <w:divsChild>
        <w:div w:id="1626307374">
          <w:marLeft w:val="0"/>
          <w:marRight w:val="0"/>
          <w:marTop w:val="0"/>
          <w:marBottom w:val="0"/>
          <w:divBdr>
            <w:top w:val="none" w:sz="0" w:space="0" w:color="auto"/>
            <w:left w:val="none" w:sz="0" w:space="0" w:color="auto"/>
            <w:bottom w:val="none" w:sz="0" w:space="0" w:color="auto"/>
            <w:right w:val="none" w:sz="0" w:space="0" w:color="auto"/>
          </w:divBdr>
          <w:divsChild>
            <w:div w:id="293485841">
              <w:marLeft w:val="0"/>
              <w:marRight w:val="0"/>
              <w:marTop w:val="0"/>
              <w:marBottom w:val="0"/>
              <w:divBdr>
                <w:top w:val="none" w:sz="0" w:space="0" w:color="auto"/>
                <w:left w:val="none" w:sz="0" w:space="0" w:color="auto"/>
                <w:bottom w:val="none" w:sz="0" w:space="0" w:color="auto"/>
                <w:right w:val="none" w:sz="0" w:space="0" w:color="auto"/>
              </w:divBdr>
              <w:divsChild>
                <w:div w:id="190259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717192">
      <w:bodyDiv w:val="1"/>
      <w:marLeft w:val="0"/>
      <w:marRight w:val="0"/>
      <w:marTop w:val="0"/>
      <w:marBottom w:val="0"/>
      <w:divBdr>
        <w:top w:val="none" w:sz="0" w:space="0" w:color="auto"/>
        <w:left w:val="none" w:sz="0" w:space="0" w:color="auto"/>
        <w:bottom w:val="none" w:sz="0" w:space="0" w:color="auto"/>
        <w:right w:val="none" w:sz="0" w:space="0" w:color="auto"/>
      </w:divBdr>
      <w:divsChild>
        <w:div w:id="1594047994">
          <w:marLeft w:val="0"/>
          <w:marRight w:val="0"/>
          <w:marTop w:val="0"/>
          <w:marBottom w:val="0"/>
          <w:divBdr>
            <w:top w:val="none" w:sz="0" w:space="0" w:color="auto"/>
            <w:left w:val="none" w:sz="0" w:space="0" w:color="auto"/>
            <w:bottom w:val="none" w:sz="0" w:space="0" w:color="auto"/>
            <w:right w:val="none" w:sz="0" w:space="0" w:color="auto"/>
          </w:divBdr>
          <w:divsChild>
            <w:div w:id="1365598391">
              <w:marLeft w:val="0"/>
              <w:marRight w:val="0"/>
              <w:marTop w:val="0"/>
              <w:marBottom w:val="0"/>
              <w:divBdr>
                <w:top w:val="none" w:sz="0" w:space="0" w:color="auto"/>
                <w:left w:val="none" w:sz="0" w:space="0" w:color="auto"/>
                <w:bottom w:val="none" w:sz="0" w:space="0" w:color="auto"/>
                <w:right w:val="none" w:sz="0" w:space="0" w:color="auto"/>
              </w:divBdr>
              <w:divsChild>
                <w:div w:id="95822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057239">
      <w:bodyDiv w:val="1"/>
      <w:marLeft w:val="0"/>
      <w:marRight w:val="0"/>
      <w:marTop w:val="0"/>
      <w:marBottom w:val="0"/>
      <w:divBdr>
        <w:top w:val="none" w:sz="0" w:space="0" w:color="auto"/>
        <w:left w:val="none" w:sz="0" w:space="0" w:color="auto"/>
        <w:bottom w:val="none" w:sz="0" w:space="0" w:color="auto"/>
        <w:right w:val="none" w:sz="0" w:space="0" w:color="auto"/>
      </w:divBdr>
      <w:divsChild>
        <w:div w:id="1726681598">
          <w:marLeft w:val="0"/>
          <w:marRight w:val="0"/>
          <w:marTop w:val="0"/>
          <w:marBottom w:val="0"/>
          <w:divBdr>
            <w:top w:val="none" w:sz="0" w:space="0" w:color="auto"/>
            <w:left w:val="none" w:sz="0" w:space="0" w:color="auto"/>
            <w:bottom w:val="none" w:sz="0" w:space="0" w:color="auto"/>
            <w:right w:val="none" w:sz="0" w:space="0" w:color="auto"/>
          </w:divBdr>
          <w:divsChild>
            <w:div w:id="1209562416">
              <w:marLeft w:val="0"/>
              <w:marRight w:val="0"/>
              <w:marTop w:val="0"/>
              <w:marBottom w:val="0"/>
              <w:divBdr>
                <w:top w:val="none" w:sz="0" w:space="0" w:color="auto"/>
                <w:left w:val="none" w:sz="0" w:space="0" w:color="auto"/>
                <w:bottom w:val="none" w:sz="0" w:space="0" w:color="auto"/>
                <w:right w:val="none" w:sz="0" w:space="0" w:color="auto"/>
              </w:divBdr>
              <w:divsChild>
                <w:div w:id="49881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408523">
      <w:bodyDiv w:val="1"/>
      <w:marLeft w:val="0"/>
      <w:marRight w:val="0"/>
      <w:marTop w:val="0"/>
      <w:marBottom w:val="0"/>
      <w:divBdr>
        <w:top w:val="none" w:sz="0" w:space="0" w:color="auto"/>
        <w:left w:val="none" w:sz="0" w:space="0" w:color="auto"/>
        <w:bottom w:val="none" w:sz="0" w:space="0" w:color="auto"/>
        <w:right w:val="none" w:sz="0" w:space="0" w:color="auto"/>
      </w:divBdr>
      <w:divsChild>
        <w:div w:id="786315886">
          <w:marLeft w:val="0"/>
          <w:marRight w:val="0"/>
          <w:marTop w:val="0"/>
          <w:marBottom w:val="0"/>
          <w:divBdr>
            <w:top w:val="none" w:sz="0" w:space="0" w:color="auto"/>
            <w:left w:val="none" w:sz="0" w:space="0" w:color="auto"/>
            <w:bottom w:val="none" w:sz="0" w:space="0" w:color="auto"/>
            <w:right w:val="none" w:sz="0" w:space="0" w:color="auto"/>
          </w:divBdr>
          <w:divsChild>
            <w:div w:id="1104106022">
              <w:marLeft w:val="0"/>
              <w:marRight w:val="0"/>
              <w:marTop w:val="0"/>
              <w:marBottom w:val="0"/>
              <w:divBdr>
                <w:top w:val="none" w:sz="0" w:space="0" w:color="auto"/>
                <w:left w:val="none" w:sz="0" w:space="0" w:color="auto"/>
                <w:bottom w:val="none" w:sz="0" w:space="0" w:color="auto"/>
                <w:right w:val="none" w:sz="0" w:space="0" w:color="auto"/>
              </w:divBdr>
              <w:divsChild>
                <w:div w:id="49653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194675">
      <w:bodyDiv w:val="1"/>
      <w:marLeft w:val="0"/>
      <w:marRight w:val="0"/>
      <w:marTop w:val="0"/>
      <w:marBottom w:val="0"/>
      <w:divBdr>
        <w:top w:val="none" w:sz="0" w:space="0" w:color="auto"/>
        <w:left w:val="none" w:sz="0" w:space="0" w:color="auto"/>
        <w:bottom w:val="none" w:sz="0" w:space="0" w:color="auto"/>
        <w:right w:val="none" w:sz="0" w:space="0" w:color="auto"/>
      </w:divBdr>
      <w:divsChild>
        <w:div w:id="1634868278">
          <w:marLeft w:val="0"/>
          <w:marRight w:val="0"/>
          <w:marTop w:val="0"/>
          <w:marBottom w:val="0"/>
          <w:divBdr>
            <w:top w:val="none" w:sz="0" w:space="0" w:color="auto"/>
            <w:left w:val="none" w:sz="0" w:space="0" w:color="auto"/>
            <w:bottom w:val="none" w:sz="0" w:space="0" w:color="auto"/>
            <w:right w:val="none" w:sz="0" w:space="0" w:color="auto"/>
          </w:divBdr>
          <w:divsChild>
            <w:div w:id="710302332">
              <w:marLeft w:val="0"/>
              <w:marRight w:val="0"/>
              <w:marTop w:val="0"/>
              <w:marBottom w:val="0"/>
              <w:divBdr>
                <w:top w:val="none" w:sz="0" w:space="0" w:color="auto"/>
                <w:left w:val="none" w:sz="0" w:space="0" w:color="auto"/>
                <w:bottom w:val="none" w:sz="0" w:space="0" w:color="auto"/>
                <w:right w:val="none" w:sz="0" w:space="0" w:color="auto"/>
              </w:divBdr>
              <w:divsChild>
                <w:div w:id="73991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662484">
      <w:bodyDiv w:val="1"/>
      <w:marLeft w:val="0"/>
      <w:marRight w:val="0"/>
      <w:marTop w:val="0"/>
      <w:marBottom w:val="0"/>
      <w:divBdr>
        <w:top w:val="none" w:sz="0" w:space="0" w:color="auto"/>
        <w:left w:val="none" w:sz="0" w:space="0" w:color="auto"/>
        <w:bottom w:val="none" w:sz="0" w:space="0" w:color="auto"/>
        <w:right w:val="none" w:sz="0" w:space="0" w:color="auto"/>
      </w:divBdr>
    </w:div>
    <w:div w:id="1115252915">
      <w:bodyDiv w:val="1"/>
      <w:marLeft w:val="0"/>
      <w:marRight w:val="0"/>
      <w:marTop w:val="0"/>
      <w:marBottom w:val="0"/>
      <w:divBdr>
        <w:top w:val="none" w:sz="0" w:space="0" w:color="auto"/>
        <w:left w:val="none" w:sz="0" w:space="0" w:color="auto"/>
        <w:bottom w:val="none" w:sz="0" w:space="0" w:color="auto"/>
        <w:right w:val="none" w:sz="0" w:space="0" w:color="auto"/>
      </w:divBdr>
    </w:div>
    <w:div w:id="1131944117">
      <w:bodyDiv w:val="1"/>
      <w:marLeft w:val="0"/>
      <w:marRight w:val="0"/>
      <w:marTop w:val="0"/>
      <w:marBottom w:val="0"/>
      <w:divBdr>
        <w:top w:val="none" w:sz="0" w:space="0" w:color="auto"/>
        <w:left w:val="none" w:sz="0" w:space="0" w:color="auto"/>
        <w:bottom w:val="none" w:sz="0" w:space="0" w:color="auto"/>
        <w:right w:val="none" w:sz="0" w:space="0" w:color="auto"/>
      </w:divBdr>
    </w:div>
    <w:div w:id="1173909390">
      <w:bodyDiv w:val="1"/>
      <w:marLeft w:val="0"/>
      <w:marRight w:val="0"/>
      <w:marTop w:val="0"/>
      <w:marBottom w:val="0"/>
      <w:divBdr>
        <w:top w:val="none" w:sz="0" w:space="0" w:color="auto"/>
        <w:left w:val="none" w:sz="0" w:space="0" w:color="auto"/>
        <w:bottom w:val="none" w:sz="0" w:space="0" w:color="auto"/>
        <w:right w:val="none" w:sz="0" w:space="0" w:color="auto"/>
      </w:divBdr>
    </w:div>
    <w:div w:id="1327245186">
      <w:bodyDiv w:val="1"/>
      <w:marLeft w:val="0"/>
      <w:marRight w:val="0"/>
      <w:marTop w:val="0"/>
      <w:marBottom w:val="0"/>
      <w:divBdr>
        <w:top w:val="none" w:sz="0" w:space="0" w:color="auto"/>
        <w:left w:val="none" w:sz="0" w:space="0" w:color="auto"/>
        <w:bottom w:val="none" w:sz="0" w:space="0" w:color="auto"/>
        <w:right w:val="none" w:sz="0" w:space="0" w:color="auto"/>
      </w:divBdr>
    </w:div>
    <w:div w:id="1331181104">
      <w:bodyDiv w:val="1"/>
      <w:marLeft w:val="0"/>
      <w:marRight w:val="0"/>
      <w:marTop w:val="0"/>
      <w:marBottom w:val="0"/>
      <w:divBdr>
        <w:top w:val="none" w:sz="0" w:space="0" w:color="auto"/>
        <w:left w:val="none" w:sz="0" w:space="0" w:color="auto"/>
        <w:bottom w:val="none" w:sz="0" w:space="0" w:color="auto"/>
        <w:right w:val="none" w:sz="0" w:space="0" w:color="auto"/>
      </w:divBdr>
    </w:div>
    <w:div w:id="1553346518">
      <w:bodyDiv w:val="1"/>
      <w:marLeft w:val="0"/>
      <w:marRight w:val="0"/>
      <w:marTop w:val="0"/>
      <w:marBottom w:val="0"/>
      <w:divBdr>
        <w:top w:val="none" w:sz="0" w:space="0" w:color="auto"/>
        <w:left w:val="none" w:sz="0" w:space="0" w:color="auto"/>
        <w:bottom w:val="none" w:sz="0" w:space="0" w:color="auto"/>
        <w:right w:val="none" w:sz="0" w:space="0" w:color="auto"/>
      </w:divBdr>
      <w:divsChild>
        <w:div w:id="1907521914">
          <w:marLeft w:val="0"/>
          <w:marRight w:val="0"/>
          <w:marTop w:val="0"/>
          <w:marBottom w:val="0"/>
          <w:divBdr>
            <w:top w:val="none" w:sz="0" w:space="0" w:color="auto"/>
            <w:left w:val="none" w:sz="0" w:space="0" w:color="auto"/>
            <w:bottom w:val="none" w:sz="0" w:space="0" w:color="auto"/>
            <w:right w:val="none" w:sz="0" w:space="0" w:color="auto"/>
          </w:divBdr>
          <w:divsChild>
            <w:div w:id="1850756645">
              <w:marLeft w:val="0"/>
              <w:marRight w:val="0"/>
              <w:marTop w:val="0"/>
              <w:marBottom w:val="0"/>
              <w:divBdr>
                <w:top w:val="none" w:sz="0" w:space="0" w:color="auto"/>
                <w:left w:val="none" w:sz="0" w:space="0" w:color="auto"/>
                <w:bottom w:val="none" w:sz="0" w:space="0" w:color="auto"/>
                <w:right w:val="none" w:sz="0" w:space="0" w:color="auto"/>
              </w:divBdr>
              <w:divsChild>
                <w:div w:id="48385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441223">
      <w:bodyDiv w:val="1"/>
      <w:marLeft w:val="0"/>
      <w:marRight w:val="0"/>
      <w:marTop w:val="0"/>
      <w:marBottom w:val="0"/>
      <w:divBdr>
        <w:top w:val="none" w:sz="0" w:space="0" w:color="auto"/>
        <w:left w:val="none" w:sz="0" w:space="0" w:color="auto"/>
        <w:bottom w:val="none" w:sz="0" w:space="0" w:color="auto"/>
        <w:right w:val="none" w:sz="0" w:space="0" w:color="auto"/>
      </w:divBdr>
    </w:div>
    <w:div w:id="1673533950">
      <w:bodyDiv w:val="1"/>
      <w:marLeft w:val="0"/>
      <w:marRight w:val="0"/>
      <w:marTop w:val="0"/>
      <w:marBottom w:val="0"/>
      <w:divBdr>
        <w:top w:val="none" w:sz="0" w:space="0" w:color="auto"/>
        <w:left w:val="none" w:sz="0" w:space="0" w:color="auto"/>
        <w:bottom w:val="none" w:sz="0" w:space="0" w:color="auto"/>
        <w:right w:val="none" w:sz="0" w:space="0" w:color="auto"/>
      </w:divBdr>
      <w:divsChild>
        <w:div w:id="2043550561">
          <w:marLeft w:val="0"/>
          <w:marRight w:val="0"/>
          <w:marTop w:val="0"/>
          <w:marBottom w:val="0"/>
          <w:divBdr>
            <w:top w:val="none" w:sz="0" w:space="0" w:color="auto"/>
            <w:left w:val="none" w:sz="0" w:space="0" w:color="auto"/>
            <w:bottom w:val="none" w:sz="0" w:space="0" w:color="auto"/>
            <w:right w:val="none" w:sz="0" w:space="0" w:color="auto"/>
          </w:divBdr>
          <w:divsChild>
            <w:div w:id="513803788">
              <w:marLeft w:val="0"/>
              <w:marRight w:val="0"/>
              <w:marTop w:val="0"/>
              <w:marBottom w:val="0"/>
              <w:divBdr>
                <w:top w:val="none" w:sz="0" w:space="0" w:color="auto"/>
                <w:left w:val="none" w:sz="0" w:space="0" w:color="auto"/>
                <w:bottom w:val="none" w:sz="0" w:space="0" w:color="auto"/>
                <w:right w:val="none" w:sz="0" w:space="0" w:color="auto"/>
              </w:divBdr>
              <w:divsChild>
                <w:div w:id="117939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576904">
      <w:bodyDiv w:val="1"/>
      <w:marLeft w:val="0"/>
      <w:marRight w:val="0"/>
      <w:marTop w:val="0"/>
      <w:marBottom w:val="0"/>
      <w:divBdr>
        <w:top w:val="none" w:sz="0" w:space="0" w:color="auto"/>
        <w:left w:val="none" w:sz="0" w:space="0" w:color="auto"/>
        <w:bottom w:val="none" w:sz="0" w:space="0" w:color="auto"/>
        <w:right w:val="none" w:sz="0" w:space="0" w:color="auto"/>
      </w:divBdr>
      <w:divsChild>
        <w:div w:id="1199706282">
          <w:marLeft w:val="0"/>
          <w:marRight w:val="0"/>
          <w:marTop w:val="0"/>
          <w:marBottom w:val="0"/>
          <w:divBdr>
            <w:top w:val="none" w:sz="0" w:space="0" w:color="auto"/>
            <w:left w:val="none" w:sz="0" w:space="0" w:color="auto"/>
            <w:bottom w:val="none" w:sz="0" w:space="0" w:color="auto"/>
            <w:right w:val="none" w:sz="0" w:space="0" w:color="auto"/>
          </w:divBdr>
          <w:divsChild>
            <w:div w:id="1410730457">
              <w:marLeft w:val="0"/>
              <w:marRight w:val="0"/>
              <w:marTop w:val="0"/>
              <w:marBottom w:val="0"/>
              <w:divBdr>
                <w:top w:val="none" w:sz="0" w:space="0" w:color="auto"/>
                <w:left w:val="none" w:sz="0" w:space="0" w:color="auto"/>
                <w:bottom w:val="none" w:sz="0" w:space="0" w:color="auto"/>
                <w:right w:val="none" w:sz="0" w:space="0" w:color="auto"/>
              </w:divBdr>
              <w:divsChild>
                <w:div w:id="188215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828238">
      <w:bodyDiv w:val="1"/>
      <w:marLeft w:val="0"/>
      <w:marRight w:val="0"/>
      <w:marTop w:val="0"/>
      <w:marBottom w:val="0"/>
      <w:divBdr>
        <w:top w:val="none" w:sz="0" w:space="0" w:color="auto"/>
        <w:left w:val="none" w:sz="0" w:space="0" w:color="auto"/>
        <w:bottom w:val="none" w:sz="0" w:space="0" w:color="auto"/>
        <w:right w:val="none" w:sz="0" w:space="0" w:color="auto"/>
      </w:divBdr>
    </w:div>
    <w:div w:id="1939869561">
      <w:bodyDiv w:val="1"/>
      <w:marLeft w:val="0"/>
      <w:marRight w:val="0"/>
      <w:marTop w:val="0"/>
      <w:marBottom w:val="0"/>
      <w:divBdr>
        <w:top w:val="none" w:sz="0" w:space="0" w:color="auto"/>
        <w:left w:val="none" w:sz="0" w:space="0" w:color="auto"/>
        <w:bottom w:val="none" w:sz="0" w:space="0" w:color="auto"/>
        <w:right w:val="none" w:sz="0" w:space="0" w:color="auto"/>
      </w:divBdr>
      <w:divsChild>
        <w:div w:id="468010202">
          <w:marLeft w:val="0"/>
          <w:marRight w:val="0"/>
          <w:marTop w:val="0"/>
          <w:marBottom w:val="0"/>
          <w:divBdr>
            <w:top w:val="none" w:sz="0" w:space="0" w:color="auto"/>
            <w:left w:val="none" w:sz="0" w:space="0" w:color="auto"/>
            <w:bottom w:val="none" w:sz="0" w:space="0" w:color="auto"/>
            <w:right w:val="none" w:sz="0" w:space="0" w:color="auto"/>
          </w:divBdr>
          <w:divsChild>
            <w:div w:id="1485201899">
              <w:marLeft w:val="0"/>
              <w:marRight w:val="0"/>
              <w:marTop w:val="0"/>
              <w:marBottom w:val="0"/>
              <w:divBdr>
                <w:top w:val="none" w:sz="0" w:space="0" w:color="auto"/>
                <w:left w:val="none" w:sz="0" w:space="0" w:color="auto"/>
                <w:bottom w:val="none" w:sz="0" w:space="0" w:color="auto"/>
                <w:right w:val="none" w:sz="0" w:space="0" w:color="auto"/>
              </w:divBdr>
              <w:divsChild>
                <w:div w:id="32397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340585">
      <w:bodyDiv w:val="1"/>
      <w:marLeft w:val="0"/>
      <w:marRight w:val="0"/>
      <w:marTop w:val="0"/>
      <w:marBottom w:val="0"/>
      <w:divBdr>
        <w:top w:val="none" w:sz="0" w:space="0" w:color="auto"/>
        <w:left w:val="none" w:sz="0" w:space="0" w:color="auto"/>
        <w:bottom w:val="none" w:sz="0" w:space="0" w:color="auto"/>
        <w:right w:val="none" w:sz="0" w:space="0" w:color="auto"/>
      </w:divBdr>
      <w:divsChild>
        <w:div w:id="1147043515">
          <w:marLeft w:val="0"/>
          <w:marRight w:val="0"/>
          <w:marTop w:val="0"/>
          <w:marBottom w:val="0"/>
          <w:divBdr>
            <w:top w:val="none" w:sz="0" w:space="0" w:color="auto"/>
            <w:left w:val="none" w:sz="0" w:space="0" w:color="auto"/>
            <w:bottom w:val="none" w:sz="0" w:space="0" w:color="auto"/>
            <w:right w:val="none" w:sz="0" w:space="0" w:color="auto"/>
          </w:divBdr>
          <w:divsChild>
            <w:div w:id="598634632">
              <w:marLeft w:val="0"/>
              <w:marRight w:val="0"/>
              <w:marTop w:val="0"/>
              <w:marBottom w:val="0"/>
              <w:divBdr>
                <w:top w:val="none" w:sz="0" w:space="0" w:color="auto"/>
                <w:left w:val="none" w:sz="0" w:space="0" w:color="auto"/>
                <w:bottom w:val="none" w:sz="0" w:space="0" w:color="auto"/>
                <w:right w:val="none" w:sz="0" w:space="0" w:color="auto"/>
              </w:divBdr>
              <w:divsChild>
                <w:div w:id="112566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144192">
      <w:bodyDiv w:val="1"/>
      <w:marLeft w:val="0"/>
      <w:marRight w:val="0"/>
      <w:marTop w:val="0"/>
      <w:marBottom w:val="0"/>
      <w:divBdr>
        <w:top w:val="none" w:sz="0" w:space="0" w:color="auto"/>
        <w:left w:val="none" w:sz="0" w:space="0" w:color="auto"/>
        <w:bottom w:val="none" w:sz="0" w:space="0" w:color="auto"/>
        <w:right w:val="none" w:sz="0" w:space="0" w:color="auto"/>
      </w:divBdr>
      <w:divsChild>
        <w:div w:id="374622590">
          <w:marLeft w:val="0"/>
          <w:marRight w:val="0"/>
          <w:marTop w:val="0"/>
          <w:marBottom w:val="0"/>
          <w:divBdr>
            <w:top w:val="none" w:sz="0" w:space="0" w:color="auto"/>
            <w:left w:val="none" w:sz="0" w:space="0" w:color="auto"/>
            <w:bottom w:val="none" w:sz="0" w:space="0" w:color="auto"/>
            <w:right w:val="none" w:sz="0" w:space="0" w:color="auto"/>
          </w:divBdr>
          <w:divsChild>
            <w:div w:id="206063144">
              <w:marLeft w:val="0"/>
              <w:marRight w:val="0"/>
              <w:marTop w:val="0"/>
              <w:marBottom w:val="0"/>
              <w:divBdr>
                <w:top w:val="none" w:sz="0" w:space="0" w:color="auto"/>
                <w:left w:val="none" w:sz="0" w:space="0" w:color="auto"/>
                <w:bottom w:val="none" w:sz="0" w:space="0" w:color="auto"/>
                <w:right w:val="none" w:sz="0" w:space="0" w:color="auto"/>
              </w:divBdr>
              <w:divsChild>
                <w:div w:id="83519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650824">
      <w:bodyDiv w:val="1"/>
      <w:marLeft w:val="0"/>
      <w:marRight w:val="0"/>
      <w:marTop w:val="0"/>
      <w:marBottom w:val="0"/>
      <w:divBdr>
        <w:top w:val="none" w:sz="0" w:space="0" w:color="auto"/>
        <w:left w:val="none" w:sz="0" w:space="0" w:color="auto"/>
        <w:bottom w:val="none" w:sz="0" w:space="0" w:color="auto"/>
        <w:right w:val="none" w:sz="0" w:space="0" w:color="auto"/>
      </w:divBdr>
    </w:div>
    <w:div w:id="2060783575">
      <w:bodyDiv w:val="1"/>
      <w:marLeft w:val="0"/>
      <w:marRight w:val="0"/>
      <w:marTop w:val="0"/>
      <w:marBottom w:val="0"/>
      <w:divBdr>
        <w:top w:val="none" w:sz="0" w:space="0" w:color="auto"/>
        <w:left w:val="none" w:sz="0" w:space="0" w:color="auto"/>
        <w:bottom w:val="none" w:sz="0" w:space="0" w:color="auto"/>
        <w:right w:val="none" w:sz="0" w:space="0" w:color="auto"/>
      </w:divBdr>
      <w:divsChild>
        <w:div w:id="727191309">
          <w:marLeft w:val="0"/>
          <w:marRight w:val="0"/>
          <w:marTop w:val="0"/>
          <w:marBottom w:val="0"/>
          <w:divBdr>
            <w:top w:val="none" w:sz="0" w:space="0" w:color="auto"/>
            <w:left w:val="none" w:sz="0" w:space="0" w:color="auto"/>
            <w:bottom w:val="none" w:sz="0" w:space="0" w:color="auto"/>
            <w:right w:val="none" w:sz="0" w:space="0" w:color="auto"/>
          </w:divBdr>
          <w:divsChild>
            <w:div w:id="1243299232">
              <w:marLeft w:val="0"/>
              <w:marRight w:val="0"/>
              <w:marTop w:val="0"/>
              <w:marBottom w:val="0"/>
              <w:divBdr>
                <w:top w:val="none" w:sz="0" w:space="0" w:color="auto"/>
                <w:left w:val="none" w:sz="0" w:space="0" w:color="auto"/>
                <w:bottom w:val="none" w:sz="0" w:space="0" w:color="auto"/>
                <w:right w:val="none" w:sz="0" w:space="0" w:color="auto"/>
              </w:divBdr>
              <w:divsChild>
                <w:div w:id="203302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634224">
      <w:bodyDiv w:val="1"/>
      <w:marLeft w:val="0"/>
      <w:marRight w:val="0"/>
      <w:marTop w:val="0"/>
      <w:marBottom w:val="0"/>
      <w:divBdr>
        <w:top w:val="none" w:sz="0" w:space="0" w:color="auto"/>
        <w:left w:val="none" w:sz="0" w:space="0" w:color="auto"/>
        <w:bottom w:val="none" w:sz="0" w:space="0" w:color="auto"/>
        <w:right w:val="none" w:sz="0" w:space="0" w:color="auto"/>
      </w:divBdr>
      <w:divsChild>
        <w:div w:id="1424765895">
          <w:marLeft w:val="0"/>
          <w:marRight w:val="0"/>
          <w:marTop w:val="0"/>
          <w:marBottom w:val="0"/>
          <w:divBdr>
            <w:top w:val="none" w:sz="0" w:space="0" w:color="auto"/>
            <w:left w:val="none" w:sz="0" w:space="0" w:color="auto"/>
            <w:bottom w:val="none" w:sz="0" w:space="0" w:color="auto"/>
            <w:right w:val="none" w:sz="0" w:space="0" w:color="auto"/>
          </w:divBdr>
          <w:divsChild>
            <w:div w:id="1884561229">
              <w:marLeft w:val="0"/>
              <w:marRight w:val="0"/>
              <w:marTop w:val="0"/>
              <w:marBottom w:val="0"/>
              <w:divBdr>
                <w:top w:val="none" w:sz="0" w:space="0" w:color="auto"/>
                <w:left w:val="none" w:sz="0" w:space="0" w:color="auto"/>
                <w:bottom w:val="none" w:sz="0" w:space="0" w:color="auto"/>
                <w:right w:val="none" w:sz="0" w:space="0" w:color="auto"/>
              </w:divBdr>
              <w:divsChild>
                <w:div w:id="1639451788">
                  <w:marLeft w:val="0"/>
                  <w:marRight w:val="0"/>
                  <w:marTop w:val="0"/>
                  <w:marBottom w:val="0"/>
                  <w:divBdr>
                    <w:top w:val="none" w:sz="0" w:space="0" w:color="auto"/>
                    <w:left w:val="none" w:sz="0" w:space="0" w:color="auto"/>
                    <w:bottom w:val="none" w:sz="0" w:space="0" w:color="auto"/>
                    <w:right w:val="none" w:sz="0" w:space="0" w:color="auto"/>
                  </w:divBdr>
                </w:div>
              </w:divsChild>
            </w:div>
            <w:div w:id="32775012">
              <w:marLeft w:val="0"/>
              <w:marRight w:val="0"/>
              <w:marTop w:val="0"/>
              <w:marBottom w:val="0"/>
              <w:divBdr>
                <w:top w:val="none" w:sz="0" w:space="0" w:color="auto"/>
                <w:left w:val="none" w:sz="0" w:space="0" w:color="auto"/>
                <w:bottom w:val="none" w:sz="0" w:space="0" w:color="auto"/>
                <w:right w:val="none" w:sz="0" w:space="0" w:color="auto"/>
              </w:divBdr>
              <w:divsChild>
                <w:div w:id="133557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aldarlab.unc.edu" TargetMode="External"/><Relationship Id="rId13" Type="http://schemas.openxmlformats.org/officeDocument/2006/relationships/hyperlink" Target="mailto:jcornett@email.unc.edu" TargetMode="External"/><Relationship Id="rId18" Type="http://schemas.openxmlformats.org/officeDocument/2006/relationships/hyperlink" Target="http://search.lib.unc.edu/search?R=UNCb5320513"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mailto:william.valdar@unc.edu" TargetMode="External"/><Relationship Id="rId12" Type="http://schemas.openxmlformats.org/officeDocument/2006/relationships/hyperlink" Target="mailto:ryanvl@unc.edu" TargetMode="External"/><Relationship Id="rId17" Type="http://schemas.openxmlformats.org/officeDocument/2006/relationships/hyperlink" Target="http://www.valorebooks.com/textbooks/applied-multivariate-statistical-analysis-6th-edition/9780131877153"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earch.lib.unc.edu/search?R=UNCb5202600" TargetMode="External"/><Relationship Id="rId20" Type="http://schemas.openxmlformats.org/officeDocument/2006/relationships/hyperlink" Target="http://search.lib.unc.edu/search?R=UNCb595181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obanov@email.unc.edu"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earch.lib.unc.edu/search.jsp"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mailto:nolan.hamilton@unc.edu" TargetMode="External"/><Relationship Id="rId19" Type="http://schemas.openxmlformats.org/officeDocument/2006/relationships/hyperlink" Target="http://link.springer.com/book/10.1007/978-3-319-19425-7" TargetMode="External"/><Relationship Id="rId4" Type="http://schemas.openxmlformats.org/officeDocument/2006/relationships/webSettings" Target="webSettings.xml"/><Relationship Id="rId9" Type="http://schemas.openxmlformats.org/officeDocument/2006/relationships/hyperlink" Target="mailto:sean_connelly@med.unc.edu" TargetMode="External"/><Relationship Id="rId14" Type="http://schemas.openxmlformats.org/officeDocument/2006/relationships/hyperlink" Target="https://valdarlab.unc.edu/bcb720/"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3518</Words>
  <Characters>20054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University of North Carolina at Chapel Hill</Company>
  <LinksUpToDate>false</LinksUpToDate>
  <CharactersWithSpaces>23525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Valdar, William</cp:lastModifiedBy>
  <cp:revision>4</cp:revision>
  <cp:lastPrinted>2023-08-18T14:01:00Z</cp:lastPrinted>
  <dcterms:created xsi:type="dcterms:W3CDTF">2023-08-18T14:02:00Z</dcterms:created>
  <dcterms:modified xsi:type="dcterms:W3CDTF">2023-08-19T01:37:00Z</dcterms:modified>
</cp:coreProperties>
</file>